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2B10" w14:textId="798A73CC" w:rsidR="00B546C7" w:rsidRPr="001E7309" w:rsidRDefault="00E1512D" w:rsidP="00CF63D8">
      <w:pPr>
        <w:pStyle w:val="Ttulo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1E7309">
        <w:rPr>
          <w:rFonts w:asciiTheme="minorHAnsi" w:hAnsiTheme="minorHAnsi" w:cstheme="minorHAnsi"/>
          <w:sz w:val="24"/>
          <w:szCs w:val="24"/>
          <w:u w:val="thick"/>
        </w:rPr>
        <w:t>MEMORIAL</w:t>
      </w:r>
      <w:r w:rsidRPr="001E7309">
        <w:rPr>
          <w:rFonts w:asciiTheme="minorHAnsi" w:hAnsiTheme="minorHAnsi" w:cstheme="minorHAnsi"/>
          <w:spacing w:val="6"/>
          <w:sz w:val="24"/>
          <w:szCs w:val="24"/>
          <w:u w:val="thick"/>
        </w:rPr>
        <w:t xml:space="preserve"> </w:t>
      </w:r>
      <w:r w:rsidRPr="001E7309">
        <w:rPr>
          <w:rFonts w:asciiTheme="minorHAnsi" w:hAnsiTheme="minorHAnsi" w:cstheme="minorHAnsi"/>
          <w:sz w:val="24"/>
          <w:szCs w:val="24"/>
          <w:u w:val="thick"/>
        </w:rPr>
        <w:t>TÉCNICO</w:t>
      </w:r>
      <w:r w:rsidRPr="001E7309">
        <w:rPr>
          <w:rFonts w:asciiTheme="minorHAnsi" w:hAnsiTheme="minorHAnsi" w:cstheme="minorHAnsi"/>
          <w:spacing w:val="3"/>
          <w:sz w:val="24"/>
          <w:szCs w:val="24"/>
          <w:u w:val="thick"/>
        </w:rPr>
        <w:t xml:space="preserve"> </w:t>
      </w:r>
      <w:r w:rsidRPr="001E7309">
        <w:rPr>
          <w:rFonts w:asciiTheme="minorHAnsi" w:hAnsiTheme="minorHAnsi" w:cstheme="minorHAnsi"/>
          <w:sz w:val="24"/>
          <w:szCs w:val="24"/>
          <w:u w:val="thick"/>
        </w:rPr>
        <w:t>DESCRITIVO</w:t>
      </w:r>
    </w:p>
    <w:p w14:paraId="3786CCE5" w14:textId="4EF5B691" w:rsidR="00B546C7" w:rsidRPr="001E7309" w:rsidRDefault="00A249AA" w:rsidP="00CF63D8">
      <w:pPr>
        <w:pStyle w:val="Corpodetexto"/>
        <w:spacing w:before="30" w:line="276" w:lineRule="auto"/>
        <w:ind w:left="170"/>
        <w:jc w:val="center"/>
        <w:rPr>
          <w:rFonts w:asciiTheme="minorHAnsi" w:hAnsiTheme="minorHAnsi" w:cstheme="minorHAnsi"/>
          <w:sz w:val="24"/>
          <w:szCs w:val="24"/>
        </w:rPr>
      </w:pPr>
      <w:r w:rsidRPr="001E7309">
        <w:rPr>
          <w:rFonts w:asciiTheme="minorHAnsi" w:hAnsiTheme="minorHAnsi" w:cstheme="minorHAnsi"/>
          <w:sz w:val="24"/>
          <w:szCs w:val="24"/>
          <w:u w:val="single"/>
        </w:rPr>
        <w:t>Geração</w:t>
      </w:r>
      <w:r w:rsidRPr="001E7309">
        <w:rPr>
          <w:rFonts w:asciiTheme="minorHAnsi" w:hAnsiTheme="minorHAnsi" w:cstheme="minorHAnsi"/>
          <w:spacing w:val="2"/>
          <w:sz w:val="24"/>
          <w:szCs w:val="24"/>
          <w:u w:val="single"/>
        </w:rPr>
        <w:t xml:space="preserve"> </w:t>
      </w:r>
      <w:r w:rsidRPr="001E7309">
        <w:rPr>
          <w:rFonts w:asciiTheme="minorHAnsi" w:hAnsiTheme="minorHAnsi" w:cstheme="minorHAnsi"/>
          <w:sz w:val="24"/>
          <w:szCs w:val="24"/>
          <w:u w:val="single"/>
        </w:rPr>
        <w:t>de</w:t>
      </w:r>
      <w:r w:rsidRPr="001E7309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E7309">
        <w:rPr>
          <w:rFonts w:asciiTheme="minorHAnsi" w:hAnsiTheme="minorHAnsi" w:cstheme="minorHAnsi"/>
          <w:sz w:val="24"/>
          <w:szCs w:val="24"/>
          <w:u w:val="single"/>
        </w:rPr>
        <w:t>Energia</w:t>
      </w:r>
      <w:r w:rsidRPr="001E7309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1E7309">
        <w:rPr>
          <w:rFonts w:asciiTheme="minorHAnsi" w:hAnsiTheme="minorHAnsi" w:cstheme="minorHAnsi"/>
          <w:sz w:val="24"/>
          <w:szCs w:val="24"/>
          <w:u w:val="single"/>
        </w:rPr>
        <w:t>Solar</w:t>
      </w:r>
      <w:r w:rsidRPr="001E7309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E7309">
        <w:rPr>
          <w:rFonts w:asciiTheme="minorHAnsi" w:hAnsiTheme="minorHAnsi" w:cstheme="minorHAnsi"/>
          <w:sz w:val="24"/>
          <w:szCs w:val="24"/>
          <w:u w:val="single"/>
        </w:rPr>
        <w:t>Fotovoltaica</w:t>
      </w:r>
    </w:p>
    <w:p w14:paraId="496F3CFD" w14:textId="77777777" w:rsidR="00B546C7" w:rsidRPr="001E7309" w:rsidRDefault="00B546C7" w:rsidP="00CF63D8">
      <w:pPr>
        <w:pStyle w:val="Corpodetexto"/>
        <w:spacing w:before="3" w:line="276" w:lineRule="auto"/>
        <w:rPr>
          <w:rFonts w:asciiTheme="minorHAnsi" w:hAnsiTheme="minorHAnsi" w:cstheme="minorHAnsi"/>
          <w:sz w:val="24"/>
          <w:szCs w:val="24"/>
        </w:rPr>
      </w:pPr>
    </w:p>
    <w:p w14:paraId="4B83A0E8" w14:textId="0D8F32EE" w:rsidR="00B546C7" w:rsidRPr="00592974" w:rsidRDefault="00A249AA" w:rsidP="00CF63D8">
      <w:pPr>
        <w:pStyle w:val="Ttulo2"/>
        <w:spacing w:before="93"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I</w:t>
      </w:r>
      <w:r w:rsidR="00E1512D" w:rsidRPr="00592974">
        <w:rPr>
          <w:rFonts w:asciiTheme="minorHAnsi" w:hAnsiTheme="minorHAnsi" w:cstheme="minorHAnsi"/>
          <w:sz w:val="22"/>
          <w:szCs w:val="22"/>
        </w:rPr>
        <w:t>NTERESSADO</w:t>
      </w:r>
      <w:r w:rsidRPr="00592974">
        <w:rPr>
          <w:rFonts w:asciiTheme="minorHAnsi" w:hAnsiTheme="minorHAnsi" w:cstheme="minorHAnsi"/>
          <w:sz w:val="22"/>
          <w:szCs w:val="22"/>
        </w:rPr>
        <w:t>:</w:t>
      </w:r>
    </w:p>
    <w:p w14:paraId="7E55A1FC" w14:textId="33821E4A" w:rsidR="00141E39" w:rsidRPr="00592974" w:rsidRDefault="00141E39" w:rsidP="00CD3477">
      <w:pPr>
        <w:spacing w:before="23" w:line="276" w:lineRule="auto"/>
        <w:ind w:left="167"/>
        <w:rPr>
          <w:rFonts w:asciiTheme="minorHAnsi" w:hAnsiTheme="minorHAnsi" w:cstheme="minorHAnsi"/>
          <w:b/>
          <w:color w:val="FF0000"/>
        </w:rPr>
      </w:pPr>
      <w:r w:rsidRPr="00592974">
        <w:rPr>
          <w:rFonts w:asciiTheme="minorHAnsi" w:hAnsiTheme="minorHAnsi" w:cstheme="minorHAnsi"/>
        </w:rPr>
        <w:t>Nome:</w:t>
      </w:r>
      <w:r w:rsidRPr="00592974">
        <w:rPr>
          <w:rFonts w:asciiTheme="minorHAnsi" w:hAnsiTheme="minorHAnsi" w:cstheme="minorHAnsi"/>
          <w:bCs/>
          <w:color w:val="FF0000"/>
        </w:rPr>
        <w:t>****************</w:t>
      </w:r>
    </w:p>
    <w:p w14:paraId="017E78B0" w14:textId="04D2D746" w:rsidR="00CD3477" w:rsidRPr="00592974" w:rsidRDefault="00141E39" w:rsidP="00CD3477">
      <w:pPr>
        <w:spacing w:before="23" w:line="276" w:lineRule="auto"/>
        <w:ind w:left="167"/>
        <w:rPr>
          <w:rFonts w:asciiTheme="minorHAnsi" w:hAnsiTheme="minorHAnsi" w:cstheme="minorHAnsi"/>
          <w:b/>
          <w:color w:val="FF0000"/>
        </w:rPr>
      </w:pPr>
      <w:r w:rsidRPr="00592974">
        <w:rPr>
          <w:rFonts w:asciiTheme="minorHAnsi" w:hAnsiTheme="minorHAnsi" w:cstheme="minorHAnsi"/>
        </w:rPr>
        <w:t>Unidade Consumidora:</w:t>
      </w:r>
      <w:r w:rsidRPr="00592974">
        <w:rPr>
          <w:rFonts w:asciiTheme="minorHAnsi" w:hAnsiTheme="minorHAnsi" w:cstheme="minorHAnsi"/>
          <w:b/>
          <w:color w:val="FF0000"/>
        </w:rPr>
        <w:t xml:space="preserve"> </w:t>
      </w:r>
      <w:r w:rsidR="00C6663A" w:rsidRPr="00592974">
        <w:rPr>
          <w:rFonts w:asciiTheme="minorHAnsi" w:hAnsiTheme="minorHAnsi" w:cstheme="minorHAnsi"/>
          <w:bCs/>
          <w:color w:val="FF0000"/>
        </w:rPr>
        <w:t>**************************</w:t>
      </w:r>
    </w:p>
    <w:p w14:paraId="69A6B673" w14:textId="77777777" w:rsidR="00CD3477" w:rsidRPr="00592974" w:rsidRDefault="00CD3477" w:rsidP="00CD3477">
      <w:pPr>
        <w:spacing w:before="23" w:line="276" w:lineRule="auto"/>
        <w:ind w:left="167"/>
        <w:rPr>
          <w:rFonts w:asciiTheme="minorHAnsi" w:hAnsiTheme="minorHAnsi" w:cstheme="minorHAnsi"/>
          <w:b/>
          <w:color w:val="FF0000"/>
        </w:rPr>
      </w:pPr>
    </w:p>
    <w:p w14:paraId="0690C8CA" w14:textId="7CD7E523" w:rsidR="00B546C7" w:rsidRPr="00592974" w:rsidRDefault="00E1512D" w:rsidP="00CF63D8">
      <w:pPr>
        <w:pStyle w:val="Ttulo2"/>
        <w:spacing w:before="92"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ENDEREÇO DA</w:t>
      </w:r>
      <w:r w:rsidRPr="0059297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92974">
        <w:rPr>
          <w:rFonts w:asciiTheme="minorHAnsi" w:hAnsiTheme="minorHAnsi" w:cstheme="minorHAnsi"/>
          <w:sz w:val="22"/>
          <w:szCs w:val="22"/>
        </w:rPr>
        <w:t>GERAÇÃO</w:t>
      </w:r>
      <w:r w:rsidRPr="005929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92974">
        <w:rPr>
          <w:rFonts w:asciiTheme="minorHAnsi" w:hAnsiTheme="minorHAnsi" w:cstheme="minorHAnsi"/>
          <w:sz w:val="22"/>
          <w:szCs w:val="22"/>
        </w:rPr>
        <w:t>DE</w:t>
      </w:r>
      <w:r w:rsidRPr="0059297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92974">
        <w:rPr>
          <w:rFonts w:asciiTheme="minorHAnsi" w:hAnsiTheme="minorHAnsi" w:cstheme="minorHAnsi"/>
          <w:sz w:val="22"/>
          <w:szCs w:val="22"/>
        </w:rPr>
        <w:t>ENERGIA</w:t>
      </w:r>
      <w:r w:rsidRPr="0059297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FD2172" w:rsidRPr="00592974">
        <w:rPr>
          <w:rFonts w:asciiTheme="minorHAnsi" w:hAnsiTheme="minorHAnsi" w:cstheme="minorHAnsi"/>
          <w:sz w:val="22"/>
          <w:szCs w:val="22"/>
        </w:rPr>
        <w:t>SOLAR FOTOVOLTAICA</w:t>
      </w:r>
      <w:r w:rsidR="00A249AA" w:rsidRPr="00592974">
        <w:rPr>
          <w:rFonts w:asciiTheme="minorHAnsi" w:hAnsiTheme="minorHAnsi" w:cstheme="minorHAnsi"/>
          <w:sz w:val="22"/>
          <w:szCs w:val="22"/>
        </w:rPr>
        <w:t>:</w:t>
      </w:r>
    </w:p>
    <w:p w14:paraId="7B7391F2" w14:textId="1E66FBF1" w:rsidR="00B546C7" w:rsidRPr="00592974" w:rsidRDefault="00A249AA" w:rsidP="00CF63D8">
      <w:pPr>
        <w:tabs>
          <w:tab w:val="left" w:pos="2666"/>
        </w:tabs>
        <w:spacing w:before="30" w:line="276" w:lineRule="auto"/>
        <w:ind w:left="167"/>
        <w:rPr>
          <w:rFonts w:asciiTheme="minorHAnsi" w:hAnsiTheme="minorHAnsi" w:cstheme="minorHAnsi"/>
          <w:b/>
        </w:rPr>
      </w:pPr>
      <w:r w:rsidRPr="00592974">
        <w:rPr>
          <w:rFonts w:asciiTheme="minorHAnsi" w:hAnsiTheme="minorHAnsi" w:cstheme="minorHAnsi"/>
        </w:rPr>
        <w:t>Rua/Av.:</w:t>
      </w:r>
      <w:r w:rsidR="00C6663A" w:rsidRPr="00592974">
        <w:rPr>
          <w:rFonts w:asciiTheme="minorHAnsi" w:hAnsiTheme="minorHAnsi" w:cstheme="minorHAnsi"/>
          <w:color w:val="FF0000"/>
        </w:rPr>
        <w:t>****************</w:t>
      </w:r>
    </w:p>
    <w:p w14:paraId="1BB2E355" w14:textId="1ED54D2C" w:rsidR="00B546C7" w:rsidRPr="00592974" w:rsidRDefault="00A249AA" w:rsidP="00CF63D8">
      <w:pPr>
        <w:tabs>
          <w:tab w:val="left" w:pos="2666"/>
          <w:tab w:val="left" w:pos="4874"/>
          <w:tab w:val="left" w:pos="5807"/>
        </w:tabs>
        <w:spacing w:before="22" w:line="276" w:lineRule="auto"/>
        <w:ind w:left="167"/>
        <w:rPr>
          <w:rFonts w:asciiTheme="minorHAnsi" w:hAnsiTheme="minorHAnsi" w:cstheme="minorHAnsi"/>
          <w:b/>
        </w:rPr>
      </w:pPr>
      <w:r w:rsidRPr="00592974">
        <w:rPr>
          <w:rFonts w:asciiTheme="minorHAnsi" w:hAnsiTheme="minorHAnsi" w:cstheme="minorHAnsi"/>
        </w:rPr>
        <w:t>Bairro:</w:t>
      </w:r>
      <w:r w:rsidR="00C6663A" w:rsidRPr="00592974">
        <w:rPr>
          <w:rFonts w:asciiTheme="minorHAnsi" w:hAnsiTheme="minorHAnsi" w:cstheme="minorHAnsi"/>
        </w:rPr>
        <w:t xml:space="preserve"> </w:t>
      </w:r>
      <w:r w:rsidR="00C6663A" w:rsidRPr="00592974">
        <w:rPr>
          <w:rFonts w:asciiTheme="minorHAnsi" w:hAnsiTheme="minorHAnsi" w:cstheme="minorHAnsi"/>
          <w:color w:val="FF0000"/>
        </w:rPr>
        <w:t>**************ou interiror</w:t>
      </w:r>
      <w:r w:rsidR="00C6663A" w:rsidRPr="00592974">
        <w:rPr>
          <w:rFonts w:asciiTheme="minorHAnsi" w:hAnsiTheme="minorHAnsi" w:cstheme="minorHAnsi"/>
          <w:b/>
        </w:rPr>
        <w:t xml:space="preserve">  </w:t>
      </w:r>
      <w:r w:rsidRPr="00592974">
        <w:rPr>
          <w:rFonts w:asciiTheme="minorHAnsi" w:hAnsiTheme="minorHAnsi" w:cstheme="minorHAnsi"/>
        </w:rPr>
        <w:t>N°:</w:t>
      </w:r>
      <w:r w:rsidR="00C6663A" w:rsidRPr="00592974">
        <w:rPr>
          <w:rFonts w:asciiTheme="minorHAnsi" w:hAnsiTheme="minorHAnsi" w:cstheme="minorHAnsi"/>
          <w:color w:val="FF0000"/>
        </w:rPr>
        <w:t>**************</w:t>
      </w:r>
      <w:r w:rsidRPr="00592974">
        <w:rPr>
          <w:rFonts w:asciiTheme="minorHAnsi" w:hAnsiTheme="minorHAnsi" w:cstheme="minorHAnsi"/>
        </w:rPr>
        <w:tab/>
      </w:r>
      <w:r w:rsidRPr="00592974">
        <w:rPr>
          <w:rFonts w:asciiTheme="minorHAnsi" w:hAnsiTheme="minorHAnsi" w:cstheme="minorHAnsi"/>
          <w:b/>
        </w:rPr>
        <w:t>s/n.</w:t>
      </w:r>
      <w:r w:rsidR="00C6663A" w:rsidRPr="00592974">
        <w:rPr>
          <w:rFonts w:asciiTheme="minorHAnsi" w:hAnsiTheme="minorHAnsi" w:cstheme="minorHAnsi"/>
          <w:color w:val="FF0000"/>
        </w:rPr>
        <w:t xml:space="preserve"> **************</w:t>
      </w:r>
    </w:p>
    <w:p w14:paraId="4B82518D" w14:textId="00463CA0" w:rsidR="00416A38" w:rsidRPr="00592974" w:rsidRDefault="00A249AA" w:rsidP="00CF63D8">
      <w:pPr>
        <w:tabs>
          <w:tab w:val="left" w:pos="2666"/>
          <w:tab w:val="left" w:pos="4874"/>
          <w:tab w:val="left" w:pos="5807"/>
        </w:tabs>
        <w:spacing w:before="22" w:line="276" w:lineRule="auto"/>
        <w:ind w:left="167"/>
        <w:rPr>
          <w:rFonts w:asciiTheme="minorHAnsi" w:hAnsiTheme="minorHAnsi" w:cstheme="minorHAnsi"/>
          <w:b/>
        </w:rPr>
      </w:pPr>
      <w:r w:rsidRPr="00592974">
        <w:rPr>
          <w:rFonts w:asciiTheme="minorHAnsi" w:hAnsiTheme="minorHAnsi" w:cstheme="minorHAnsi"/>
        </w:rPr>
        <w:t>Cidade:</w:t>
      </w:r>
      <w:r w:rsidR="00C6663A" w:rsidRPr="00592974">
        <w:rPr>
          <w:rFonts w:asciiTheme="minorHAnsi" w:hAnsiTheme="minorHAnsi" w:cstheme="minorHAnsi"/>
          <w:color w:val="FF0000"/>
        </w:rPr>
        <w:t xml:space="preserve"> *************</w:t>
      </w:r>
      <w:r w:rsidRPr="00592974">
        <w:rPr>
          <w:rFonts w:asciiTheme="minorHAnsi" w:hAnsiTheme="minorHAnsi" w:cstheme="minorHAnsi"/>
          <w:b/>
        </w:rPr>
        <w:tab/>
      </w:r>
    </w:p>
    <w:p w14:paraId="219087FD" w14:textId="67CEE2F2" w:rsidR="002521ED" w:rsidRPr="00592974" w:rsidRDefault="00C23E40" w:rsidP="00CF63D8">
      <w:pPr>
        <w:tabs>
          <w:tab w:val="left" w:pos="2666"/>
          <w:tab w:val="left" w:pos="4874"/>
          <w:tab w:val="left" w:pos="5807"/>
        </w:tabs>
        <w:spacing w:before="22" w:line="276" w:lineRule="auto"/>
        <w:ind w:left="167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Localização geografica: Latitude:</w:t>
      </w:r>
      <w:r w:rsidR="00B75415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  <w:color w:val="FF0000"/>
        </w:rPr>
        <w:t>00</w:t>
      </w:r>
      <w:r w:rsidR="002D196C" w:rsidRPr="00592974">
        <w:rPr>
          <w:rFonts w:asciiTheme="minorHAnsi" w:hAnsiTheme="minorHAnsi" w:cstheme="minorHAnsi"/>
          <w:color w:val="FF0000"/>
        </w:rPr>
        <w:t>°00’00.00”S</w:t>
      </w:r>
      <w:r w:rsidR="00B75415" w:rsidRPr="00592974">
        <w:rPr>
          <w:rFonts w:asciiTheme="minorHAnsi" w:hAnsiTheme="minorHAnsi" w:cstheme="minorHAnsi"/>
          <w:color w:val="FF0000"/>
        </w:rPr>
        <w:t xml:space="preserve"> </w:t>
      </w:r>
      <w:r w:rsidR="00B75415" w:rsidRPr="00592974">
        <w:rPr>
          <w:rFonts w:asciiTheme="minorHAnsi" w:hAnsiTheme="minorHAnsi" w:cstheme="minorHAnsi"/>
        </w:rPr>
        <w:t xml:space="preserve">Longitude: </w:t>
      </w:r>
      <w:r w:rsidR="002D196C" w:rsidRPr="00592974">
        <w:rPr>
          <w:rFonts w:asciiTheme="minorHAnsi" w:hAnsiTheme="minorHAnsi" w:cstheme="minorHAnsi"/>
          <w:color w:val="FF0000"/>
        </w:rPr>
        <w:t>00°00’00.00”O</w:t>
      </w:r>
      <w:r w:rsidR="00B75415" w:rsidRPr="00592974">
        <w:rPr>
          <w:rFonts w:asciiTheme="minorHAnsi" w:hAnsiTheme="minorHAnsi" w:cstheme="minorHAnsi"/>
          <w:color w:val="FF0000"/>
        </w:rPr>
        <w:t xml:space="preserve"> </w:t>
      </w:r>
    </w:p>
    <w:p w14:paraId="6DF36F33" w14:textId="77777777" w:rsidR="00C23E40" w:rsidRPr="00592974" w:rsidRDefault="00C23E40" w:rsidP="00CF63D8">
      <w:pPr>
        <w:tabs>
          <w:tab w:val="left" w:pos="2666"/>
          <w:tab w:val="left" w:pos="4874"/>
          <w:tab w:val="left" w:pos="5807"/>
        </w:tabs>
        <w:spacing w:before="22" w:line="276" w:lineRule="auto"/>
        <w:ind w:left="167"/>
        <w:rPr>
          <w:rFonts w:asciiTheme="minorHAnsi" w:hAnsiTheme="minorHAnsi" w:cstheme="minorHAnsi"/>
        </w:rPr>
      </w:pPr>
    </w:p>
    <w:p w14:paraId="603225C4" w14:textId="72AC3F14" w:rsidR="00B546C7" w:rsidRPr="00592974" w:rsidRDefault="00E1512D" w:rsidP="00CF63D8">
      <w:pPr>
        <w:pStyle w:val="Ttulo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RESPONSÁVEL:</w:t>
      </w:r>
    </w:p>
    <w:p w14:paraId="5F11FD93" w14:textId="63CE9B5F" w:rsidR="007961E2" w:rsidRPr="00592974" w:rsidRDefault="007961E2" w:rsidP="007961E2">
      <w:pPr>
        <w:spacing w:before="23" w:line="276" w:lineRule="auto"/>
        <w:ind w:left="167"/>
        <w:rPr>
          <w:rFonts w:asciiTheme="minorHAnsi" w:hAnsiTheme="minorHAnsi" w:cstheme="minorHAnsi"/>
          <w:bCs/>
          <w:color w:val="FF0000"/>
        </w:rPr>
      </w:pPr>
      <w:r w:rsidRPr="00592974">
        <w:rPr>
          <w:rFonts w:asciiTheme="minorHAnsi" w:hAnsiTheme="minorHAnsi" w:cstheme="minorHAnsi"/>
        </w:rPr>
        <w:t>Nome:</w:t>
      </w:r>
      <w:r w:rsidRPr="00592974">
        <w:rPr>
          <w:rFonts w:asciiTheme="minorHAnsi" w:hAnsiTheme="minorHAnsi" w:cstheme="minorHAnsi"/>
          <w:bCs/>
          <w:color w:val="FF0000"/>
        </w:rPr>
        <w:t>****************</w:t>
      </w:r>
    </w:p>
    <w:p w14:paraId="082B6C06" w14:textId="17F0E89B" w:rsidR="007961E2" w:rsidRPr="00592974" w:rsidRDefault="007961E2" w:rsidP="007961E2">
      <w:pPr>
        <w:spacing w:before="23" w:line="276" w:lineRule="auto"/>
        <w:ind w:left="167"/>
        <w:rPr>
          <w:rFonts w:asciiTheme="minorHAnsi" w:hAnsiTheme="minorHAnsi" w:cstheme="minorHAnsi"/>
          <w:bCs/>
          <w:color w:val="FF0000"/>
        </w:rPr>
      </w:pPr>
      <w:r w:rsidRPr="00592974">
        <w:rPr>
          <w:rFonts w:asciiTheme="minorHAnsi" w:hAnsiTheme="minorHAnsi" w:cstheme="minorHAnsi"/>
        </w:rPr>
        <w:t>CREA/CFT:</w:t>
      </w:r>
      <w:r w:rsidRPr="00592974">
        <w:rPr>
          <w:rFonts w:asciiTheme="minorHAnsi" w:hAnsiTheme="minorHAnsi" w:cstheme="minorHAnsi"/>
          <w:bCs/>
          <w:color w:val="FF0000"/>
        </w:rPr>
        <w:t xml:space="preserve"> **************</w:t>
      </w:r>
    </w:p>
    <w:p w14:paraId="1018351D" w14:textId="5535CE3F" w:rsidR="00491E24" w:rsidRPr="00592974" w:rsidRDefault="00491E24" w:rsidP="007961E2">
      <w:pPr>
        <w:spacing w:before="23" w:line="276" w:lineRule="auto"/>
        <w:ind w:left="167"/>
        <w:rPr>
          <w:rFonts w:asciiTheme="minorHAnsi" w:hAnsiTheme="minorHAnsi" w:cstheme="minorHAnsi"/>
          <w:bCs/>
          <w:color w:val="FF0000"/>
        </w:rPr>
      </w:pPr>
      <w:r w:rsidRPr="00592974">
        <w:rPr>
          <w:rFonts w:asciiTheme="minorHAnsi" w:hAnsiTheme="minorHAnsi" w:cstheme="minorHAnsi"/>
        </w:rPr>
        <w:t>ART</w:t>
      </w:r>
      <w:r w:rsidR="005976C5">
        <w:rPr>
          <w:rFonts w:asciiTheme="minorHAnsi" w:hAnsiTheme="minorHAnsi" w:cstheme="minorHAnsi"/>
        </w:rPr>
        <w:t>/TRT</w:t>
      </w:r>
      <w:r w:rsidRPr="00592974">
        <w:rPr>
          <w:rFonts w:asciiTheme="minorHAnsi" w:hAnsiTheme="minorHAnsi" w:cstheme="minorHAnsi"/>
        </w:rPr>
        <w:t>:</w:t>
      </w:r>
      <w:r w:rsidRPr="00592974">
        <w:rPr>
          <w:rFonts w:asciiTheme="minorHAnsi" w:hAnsiTheme="minorHAnsi" w:cstheme="minorHAnsi"/>
          <w:bCs/>
          <w:color w:val="FF0000"/>
        </w:rPr>
        <w:t xml:space="preserve"> *************</w:t>
      </w:r>
    </w:p>
    <w:p w14:paraId="2FD652D2" w14:textId="77777777" w:rsidR="00B546C7" w:rsidRPr="00592974" w:rsidRDefault="00B546C7" w:rsidP="00CF63D8">
      <w:pPr>
        <w:pStyle w:val="Corpodetexto"/>
        <w:spacing w:before="5" w:line="276" w:lineRule="auto"/>
        <w:rPr>
          <w:rFonts w:asciiTheme="minorHAnsi" w:hAnsiTheme="minorHAnsi" w:cstheme="minorHAnsi"/>
          <w:b/>
        </w:rPr>
      </w:pPr>
    </w:p>
    <w:p w14:paraId="4C340892" w14:textId="278A1C6F" w:rsidR="00B546C7" w:rsidRPr="00592974" w:rsidRDefault="00E1512D" w:rsidP="00CF63D8">
      <w:pPr>
        <w:pStyle w:val="Ttulo1"/>
        <w:spacing w:before="0" w:line="276" w:lineRule="auto"/>
        <w:ind w:left="175" w:firstLine="0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1.</w:t>
      </w:r>
      <w:r w:rsidRPr="0059297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2974">
        <w:rPr>
          <w:rFonts w:asciiTheme="minorHAnsi" w:hAnsiTheme="minorHAnsi" w:cstheme="minorHAnsi"/>
          <w:sz w:val="22"/>
          <w:szCs w:val="22"/>
        </w:rPr>
        <w:t>OBJETIVO:</w:t>
      </w:r>
    </w:p>
    <w:p w14:paraId="6790CB53" w14:textId="1047BA3F" w:rsidR="00B546C7" w:rsidRPr="00592974" w:rsidRDefault="003050FE" w:rsidP="00CF63D8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>O objetivo é complementar as especificações para o projeto de</w:t>
      </w:r>
      <w:r w:rsidR="007961E2" w:rsidRPr="00592974">
        <w:rPr>
          <w:rFonts w:asciiTheme="minorHAnsi" w:hAnsiTheme="minorHAnsi" w:cstheme="minorHAnsi"/>
        </w:rPr>
        <w:t xml:space="preserve"> geração distribuida (GD)</w:t>
      </w:r>
      <w:r w:rsidR="00950091" w:rsidRPr="00592974">
        <w:rPr>
          <w:rFonts w:asciiTheme="minorHAnsi" w:hAnsiTheme="minorHAnsi" w:cstheme="minorHAnsi"/>
        </w:rPr>
        <w:t>. O interessado opta por</w:t>
      </w:r>
      <w:r w:rsidR="004E2ED7" w:rsidRPr="00592974">
        <w:rPr>
          <w:rFonts w:asciiTheme="minorHAnsi" w:hAnsiTheme="minorHAnsi" w:cstheme="minorHAnsi"/>
        </w:rPr>
        <w:t xml:space="preserve"> </w:t>
      </w:r>
      <w:r w:rsidR="00124BFB" w:rsidRPr="00592974">
        <w:rPr>
          <w:rFonts w:asciiTheme="minorHAnsi" w:hAnsiTheme="minorHAnsi" w:cstheme="minorHAnsi"/>
          <w:color w:val="FF0000"/>
        </w:rPr>
        <w:t>******</w:t>
      </w:r>
      <w:r w:rsidR="00950091" w:rsidRPr="00592974">
        <w:rPr>
          <w:rFonts w:asciiTheme="minorHAnsi" w:hAnsiTheme="minorHAnsi" w:cstheme="minorHAnsi"/>
          <w:color w:val="FF0000"/>
        </w:rPr>
        <w:t>(</w:t>
      </w:r>
      <w:r w:rsidR="00605181">
        <w:rPr>
          <w:rFonts w:asciiTheme="minorHAnsi" w:hAnsiTheme="minorHAnsi" w:cstheme="minorHAnsi"/>
          <w:color w:val="FF0000"/>
        </w:rPr>
        <w:t>Autoconsumo local</w:t>
      </w:r>
      <w:r w:rsidR="00950091" w:rsidRPr="00592974">
        <w:rPr>
          <w:rFonts w:asciiTheme="minorHAnsi" w:hAnsiTheme="minorHAnsi" w:cstheme="minorHAnsi"/>
          <w:color w:val="FF0000"/>
        </w:rPr>
        <w:t>, autoconsumo remoto</w:t>
      </w:r>
      <w:r w:rsidR="007D461D" w:rsidRPr="00592974">
        <w:rPr>
          <w:rFonts w:asciiTheme="minorHAnsi" w:hAnsiTheme="minorHAnsi" w:cstheme="minorHAnsi"/>
          <w:color w:val="FF0000"/>
        </w:rPr>
        <w:t>,</w:t>
      </w:r>
      <w:r w:rsidR="00950091" w:rsidRPr="00592974">
        <w:rPr>
          <w:rFonts w:asciiTheme="minorHAnsi" w:hAnsiTheme="minorHAnsi" w:cstheme="minorHAnsi"/>
          <w:color w:val="FF0000"/>
        </w:rPr>
        <w:t xml:space="preserve"> geração compartilhada</w:t>
      </w:r>
      <w:r w:rsidR="007D461D" w:rsidRPr="00592974">
        <w:rPr>
          <w:rFonts w:asciiTheme="minorHAnsi" w:hAnsiTheme="minorHAnsi" w:cstheme="minorHAnsi"/>
          <w:color w:val="FF0000"/>
        </w:rPr>
        <w:t xml:space="preserve"> ou emuc</w:t>
      </w:r>
      <w:r w:rsidR="007961E2" w:rsidRPr="00592974">
        <w:rPr>
          <w:rFonts w:asciiTheme="minorHAnsi" w:hAnsiTheme="minorHAnsi" w:cstheme="minorHAnsi"/>
          <w:color w:val="FF0000"/>
        </w:rPr>
        <w:t>(empreendimento de multiplas unidades consumidoras)</w:t>
      </w:r>
      <w:r w:rsidR="00950091" w:rsidRPr="00592974">
        <w:rPr>
          <w:rFonts w:asciiTheme="minorHAnsi" w:hAnsiTheme="minorHAnsi" w:cstheme="minorHAnsi"/>
          <w:color w:val="FF0000"/>
        </w:rPr>
        <w:t xml:space="preserve">) </w:t>
      </w:r>
      <w:r w:rsidR="004E2ED7" w:rsidRPr="00592974">
        <w:rPr>
          <w:rFonts w:asciiTheme="minorHAnsi" w:hAnsiTheme="minorHAnsi" w:cstheme="minorHAnsi"/>
        </w:rPr>
        <w:t>obedecendo as normas vigentes da resolução normativa nº</w:t>
      </w:r>
      <w:r w:rsidR="007961E2" w:rsidRPr="00592974">
        <w:rPr>
          <w:rFonts w:asciiTheme="minorHAnsi" w:hAnsiTheme="minorHAnsi" w:cstheme="minorHAnsi"/>
        </w:rPr>
        <w:t xml:space="preserve"> 482/2012 e</w:t>
      </w:r>
      <w:r w:rsidR="004E2ED7" w:rsidRPr="00592974">
        <w:rPr>
          <w:rFonts w:asciiTheme="minorHAnsi" w:hAnsiTheme="minorHAnsi" w:cstheme="minorHAnsi"/>
        </w:rPr>
        <w:t xml:space="preserve"> </w:t>
      </w:r>
      <w:r w:rsidR="000176D0">
        <w:rPr>
          <w:rFonts w:asciiTheme="minorHAnsi" w:hAnsiTheme="minorHAnsi" w:cstheme="minorHAnsi"/>
        </w:rPr>
        <w:t>n</w:t>
      </w:r>
      <w:r w:rsidR="00B90203" w:rsidRPr="00592974">
        <w:rPr>
          <w:rFonts w:asciiTheme="minorHAnsi" w:hAnsiTheme="minorHAnsi" w:cstheme="minorHAnsi"/>
        </w:rPr>
        <w:t xml:space="preserve">º </w:t>
      </w:r>
      <w:r w:rsidR="004E2ED7" w:rsidRPr="00592974">
        <w:rPr>
          <w:rFonts w:asciiTheme="minorHAnsi" w:hAnsiTheme="minorHAnsi" w:cstheme="minorHAnsi"/>
        </w:rPr>
        <w:t>1000/2021 ANEEL</w:t>
      </w:r>
      <w:r w:rsidR="002521ED" w:rsidRPr="00592974">
        <w:rPr>
          <w:rFonts w:asciiTheme="minorHAnsi" w:hAnsiTheme="minorHAnsi" w:cstheme="minorHAnsi"/>
        </w:rPr>
        <w:t>.</w:t>
      </w:r>
    </w:p>
    <w:p w14:paraId="6EA4EA37" w14:textId="77777777" w:rsidR="003050FE" w:rsidRPr="00592974" w:rsidRDefault="003050FE" w:rsidP="00CF63D8">
      <w:pPr>
        <w:pStyle w:val="Corpodetexto"/>
        <w:spacing w:before="10" w:line="276" w:lineRule="auto"/>
        <w:rPr>
          <w:rFonts w:asciiTheme="minorHAnsi" w:hAnsiTheme="minorHAnsi" w:cstheme="minorHAnsi"/>
        </w:rPr>
      </w:pPr>
    </w:p>
    <w:p w14:paraId="38D51056" w14:textId="6A778B08" w:rsidR="00B546C7" w:rsidRPr="00592974" w:rsidRDefault="00E1512D" w:rsidP="00481B37">
      <w:pPr>
        <w:pStyle w:val="Ttulo1"/>
        <w:numPr>
          <w:ilvl w:val="0"/>
          <w:numId w:val="2"/>
        </w:numPr>
        <w:tabs>
          <w:tab w:val="left" w:pos="46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GERADOR</w:t>
      </w:r>
      <w:r w:rsidRPr="0059297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2974">
        <w:rPr>
          <w:rFonts w:asciiTheme="minorHAnsi" w:hAnsiTheme="minorHAnsi" w:cstheme="minorHAnsi"/>
          <w:sz w:val="22"/>
          <w:szCs w:val="22"/>
        </w:rPr>
        <w:t>DE</w:t>
      </w:r>
      <w:r w:rsidRPr="0059297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2974">
        <w:rPr>
          <w:rFonts w:asciiTheme="minorHAnsi" w:hAnsiTheme="minorHAnsi" w:cstheme="minorHAnsi"/>
          <w:sz w:val="22"/>
          <w:szCs w:val="22"/>
        </w:rPr>
        <w:t>ENERGIA</w:t>
      </w:r>
      <w:r w:rsidRPr="005929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2974">
        <w:rPr>
          <w:rFonts w:asciiTheme="minorHAnsi" w:hAnsiTheme="minorHAnsi" w:cstheme="minorHAnsi"/>
          <w:sz w:val="22"/>
          <w:szCs w:val="22"/>
        </w:rPr>
        <w:t>ELÉTRICA:</w:t>
      </w:r>
    </w:p>
    <w:p w14:paraId="4728A952" w14:textId="742CD7D1" w:rsidR="00431BC5" w:rsidRPr="00592974" w:rsidRDefault="00431BC5" w:rsidP="00CF63D8">
      <w:pPr>
        <w:pStyle w:val="Corpodetexto"/>
        <w:spacing w:before="9" w:line="276" w:lineRule="auto"/>
        <w:rPr>
          <w:rFonts w:asciiTheme="minorHAnsi" w:hAnsiTheme="minorHAnsi" w:cstheme="minorHAnsi"/>
          <w:b/>
        </w:rPr>
      </w:pPr>
    </w:p>
    <w:p w14:paraId="776065DB" w14:textId="10D1BE67" w:rsidR="00431BC5" w:rsidRPr="00592974" w:rsidRDefault="001E7309" w:rsidP="00CF63D8">
      <w:pPr>
        <w:pStyle w:val="Corpodetexto"/>
        <w:numPr>
          <w:ilvl w:val="1"/>
          <w:numId w:val="2"/>
        </w:numPr>
        <w:spacing w:before="9" w:line="276" w:lineRule="auto"/>
        <w:rPr>
          <w:rFonts w:asciiTheme="minorHAnsi" w:hAnsiTheme="minorHAnsi" w:cstheme="minorHAnsi"/>
          <w:b/>
          <w:bCs/>
        </w:rPr>
      </w:pPr>
      <w:r w:rsidRPr="00592974">
        <w:rPr>
          <w:rFonts w:asciiTheme="minorHAnsi" w:hAnsiTheme="minorHAnsi" w:cstheme="minorHAnsi"/>
          <w:b/>
          <w:bCs/>
        </w:rPr>
        <w:t>Pain</w:t>
      </w:r>
      <w:r w:rsidR="00605181">
        <w:rPr>
          <w:rFonts w:asciiTheme="minorHAnsi" w:hAnsiTheme="minorHAnsi" w:cstheme="minorHAnsi"/>
          <w:b/>
          <w:bCs/>
        </w:rPr>
        <w:t>éi</w:t>
      </w:r>
      <w:r w:rsidRPr="00592974">
        <w:rPr>
          <w:rFonts w:asciiTheme="minorHAnsi" w:hAnsiTheme="minorHAnsi" w:cstheme="minorHAnsi"/>
          <w:b/>
          <w:bCs/>
        </w:rPr>
        <w:t xml:space="preserve">s fotovoltaicos </w:t>
      </w:r>
    </w:p>
    <w:p w14:paraId="37DD10D3" w14:textId="56B44113" w:rsidR="00431BC5" w:rsidRPr="00592974" w:rsidRDefault="00431BC5" w:rsidP="00CF63D8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As fonte de energia serão através de modulos(pain</w:t>
      </w:r>
      <w:r w:rsidR="00605181">
        <w:rPr>
          <w:rFonts w:asciiTheme="minorHAnsi" w:hAnsiTheme="minorHAnsi" w:cstheme="minorHAnsi"/>
        </w:rPr>
        <w:t>éi</w:t>
      </w:r>
      <w:r w:rsidRPr="00592974">
        <w:rPr>
          <w:rFonts w:asciiTheme="minorHAnsi" w:hAnsiTheme="minorHAnsi" w:cstheme="minorHAnsi"/>
        </w:rPr>
        <w:t>s) fotovoltaic</w:t>
      </w:r>
      <w:r w:rsidR="00124BFB" w:rsidRPr="00592974">
        <w:rPr>
          <w:rFonts w:asciiTheme="minorHAnsi" w:hAnsiTheme="minorHAnsi" w:cstheme="minorHAnsi"/>
        </w:rPr>
        <w:t>o</w:t>
      </w:r>
      <w:r w:rsidRPr="00592974">
        <w:rPr>
          <w:rFonts w:asciiTheme="minorHAnsi" w:hAnsiTheme="minorHAnsi" w:cstheme="minorHAnsi"/>
        </w:rPr>
        <w:t xml:space="preserve">s. As placas serão instaladas sobre </w:t>
      </w:r>
      <w:r w:rsidRPr="00592974">
        <w:rPr>
          <w:rFonts w:asciiTheme="minorHAnsi" w:hAnsiTheme="minorHAnsi" w:cstheme="minorHAnsi"/>
          <w:color w:val="FF0000"/>
        </w:rPr>
        <w:t>*****(telhado,suportes</w:t>
      </w:r>
      <w:r w:rsidR="00FD2172" w:rsidRPr="00592974">
        <w:rPr>
          <w:rFonts w:asciiTheme="minorHAnsi" w:hAnsiTheme="minorHAnsi" w:cstheme="minorHAnsi"/>
          <w:color w:val="FF0000"/>
        </w:rPr>
        <w:t xml:space="preserve"> para garagens</w:t>
      </w:r>
      <w:r w:rsidRPr="00592974">
        <w:rPr>
          <w:rFonts w:asciiTheme="minorHAnsi" w:hAnsiTheme="minorHAnsi" w:cstheme="minorHAnsi"/>
          <w:color w:val="FF0000"/>
        </w:rPr>
        <w:t xml:space="preserve">, etc...) </w:t>
      </w:r>
      <w:r w:rsidRPr="00592974">
        <w:rPr>
          <w:rFonts w:asciiTheme="minorHAnsi" w:hAnsiTheme="minorHAnsi" w:cstheme="minorHAnsi"/>
        </w:rPr>
        <w:t xml:space="preserve">pertencente a propriedade do interessado. </w:t>
      </w:r>
    </w:p>
    <w:p w14:paraId="0883F796" w14:textId="1BB74A4D" w:rsidR="00605181" w:rsidRDefault="00605181" w:rsidP="009F0783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Quantidade:</w:t>
      </w:r>
      <w:r w:rsidRPr="00605181">
        <w:rPr>
          <w:rFonts w:asciiTheme="minorHAnsi" w:hAnsiTheme="minorHAnsi" w:cstheme="minorHAnsi"/>
          <w:bCs/>
          <w:color w:val="FF0000"/>
        </w:rPr>
        <w:t xml:space="preserve"> </w:t>
      </w:r>
      <w:r w:rsidRPr="00592974">
        <w:rPr>
          <w:rFonts w:asciiTheme="minorHAnsi" w:hAnsiTheme="minorHAnsi" w:cstheme="minorHAnsi"/>
          <w:bCs/>
          <w:color w:val="FF0000"/>
        </w:rPr>
        <w:t>*********</w:t>
      </w:r>
    </w:p>
    <w:p w14:paraId="7D071BBA" w14:textId="2A473333" w:rsidR="009F0783" w:rsidRDefault="005A224E" w:rsidP="009F0783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Marca: </w:t>
      </w:r>
      <w:r w:rsidRPr="00592974">
        <w:rPr>
          <w:rFonts w:asciiTheme="minorHAnsi" w:hAnsiTheme="minorHAnsi" w:cstheme="minorHAnsi"/>
          <w:bCs/>
          <w:color w:val="FF0000"/>
        </w:rPr>
        <w:t>**********</w:t>
      </w:r>
    </w:p>
    <w:p w14:paraId="72B33068" w14:textId="5F457992" w:rsidR="00491E24" w:rsidRDefault="005A224E" w:rsidP="005A224E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  <w:bCs/>
          <w:color w:val="FF0000"/>
        </w:rPr>
      </w:pPr>
      <w:r w:rsidRPr="00592974">
        <w:rPr>
          <w:rFonts w:asciiTheme="minorHAnsi" w:hAnsiTheme="minorHAnsi" w:cstheme="minorHAnsi"/>
        </w:rPr>
        <w:t xml:space="preserve">Modelo: </w:t>
      </w:r>
      <w:r w:rsidRPr="00592974">
        <w:rPr>
          <w:rFonts w:asciiTheme="minorHAnsi" w:hAnsiTheme="minorHAnsi" w:cstheme="minorHAnsi"/>
          <w:bCs/>
          <w:color w:val="FF0000"/>
        </w:rPr>
        <w:t>**********</w:t>
      </w:r>
    </w:p>
    <w:p w14:paraId="0755CBE8" w14:textId="5A85EBDC" w:rsidR="00605181" w:rsidRPr="00592974" w:rsidRDefault="00605181" w:rsidP="005A224E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Potência instalada de painéis (kW):</w:t>
      </w:r>
      <w:r w:rsidRPr="00605181">
        <w:rPr>
          <w:rFonts w:asciiTheme="minorHAnsi" w:hAnsiTheme="minorHAnsi" w:cstheme="minorHAnsi"/>
          <w:bCs/>
          <w:color w:val="FF0000"/>
        </w:rPr>
        <w:t xml:space="preserve"> </w:t>
      </w:r>
      <w:r w:rsidRPr="00592974">
        <w:rPr>
          <w:rFonts w:asciiTheme="minorHAnsi" w:hAnsiTheme="minorHAnsi" w:cstheme="minorHAnsi"/>
          <w:bCs/>
          <w:color w:val="FF0000"/>
        </w:rPr>
        <w:t>************</w:t>
      </w:r>
    </w:p>
    <w:p w14:paraId="5D5C7B84" w14:textId="0B53DF34" w:rsidR="00431BC5" w:rsidRPr="00592974" w:rsidRDefault="005A224E" w:rsidP="005A224E">
      <w:pPr>
        <w:pStyle w:val="Corpodetexto"/>
        <w:spacing w:before="9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</w:r>
    </w:p>
    <w:p w14:paraId="206B92C6" w14:textId="2DBAFCF8" w:rsidR="00431BC5" w:rsidRPr="00592974" w:rsidRDefault="00431BC5" w:rsidP="00CF63D8">
      <w:pPr>
        <w:pStyle w:val="Corpodetexto"/>
        <w:numPr>
          <w:ilvl w:val="1"/>
          <w:numId w:val="2"/>
        </w:numPr>
        <w:spacing w:before="9" w:line="276" w:lineRule="auto"/>
        <w:rPr>
          <w:rFonts w:asciiTheme="minorHAnsi" w:hAnsiTheme="minorHAnsi" w:cstheme="minorHAnsi"/>
          <w:b/>
          <w:bCs/>
        </w:rPr>
      </w:pPr>
      <w:r w:rsidRPr="00592974">
        <w:rPr>
          <w:rFonts w:asciiTheme="minorHAnsi" w:hAnsiTheme="minorHAnsi" w:cstheme="minorHAnsi"/>
          <w:b/>
          <w:bCs/>
        </w:rPr>
        <w:t>Inversores</w:t>
      </w:r>
    </w:p>
    <w:p w14:paraId="15A16920" w14:textId="4A92AAB0" w:rsidR="001E7309" w:rsidRPr="00592974" w:rsidRDefault="002A639D" w:rsidP="00CF63D8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Os inversores serão instalados </w:t>
      </w:r>
      <w:r w:rsidRPr="00592974">
        <w:rPr>
          <w:rFonts w:asciiTheme="minorHAnsi" w:hAnsiTheme="minorHAnsi" w:cstheme="minorHAnsi"/>
          <w:color w:val="FF0000"/>
        </w:rPr>
        <w:t>******(internamente residencia, em local aberto, galpões</w:t>
      </w:r>
      <w:r w:rsidR="00FD2172" w:rsidRPr="00592974">
        <w:rPr>
          <w:rFonts w:asciiTheme="minorHAnsi" w:hAnsiTheme="minorHAnsi" w:cstheme="minorHAnsi"/>
          <w:color w:val="FF0000"/>
        </w:rPr>
        <w:t>, etc...</w:t>
      </w:r>
      <w:r w:rsidRPr="00592974">
        <w:rPr>
          <w:rFonts w:asciiTheme="minorHAnsi" w:hAnsiTheme="minorHAnsi" w:cstheme="minorHAnsi"/>
          <w:color w:val="FF0000"/>
        </w:rPr>
        <w:t xml:space="preserve">) </w:t>
      </w:r>
      <w:r w:rsidRPr="00592974">
        <w:rPr>
          <w:rFonts w:asciiTheme="minorHAnsi" w:hAnsiTheme="minorHAnsi" w:cstheme="minorHAnsi"/>
        </w:rPr>
        <w:t xml:space="preserve">pertencente a propriedade do interessado. </w:t>
      </w:r>
    </w:p>
    <w:p w14:paraId="5A342607" w14:textId="0891DFDB" w:rsidR="00605181" w:rsidRDefault="00605181" w:rsidP="00CF63D8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Quantidade:</w:t>
      </w:r>
      <w:r w:rsidRPr="00605181">
        <w:rPr>
          <w:rFonts w:asciiTheme="minorHAnsi" w:hAnsiTheme="minorHAnsi" w:cstheme="minorHAnsi"/>
          <w:bCs/>
          <w:color w:val="FF0000"/>
        </w:rPr>
        <w:t xml:space="preserve"> </w:t>
      </w:r>
      <w:r w:rsidRPr="00592974">
        <w:rPr>
          <w:rFonts w:asciiTheme="minorHAnsi" w:hAnsiTheme="minorHAnsi" w:cstheme="minorHAnsi"/>
          <w:bCs/>
          <w:color w:val="FF0000"/>
        </w:rPr>
        <w:t>************</w:t>
      </w:r>
    </w:p>
    <w:p w14:paraId="77AB03DE" w14:textId="61AA3806" w:rsidR="00F7724D" w:rsidRPr="00592974" w:rsidRDefault="00F7724D" w:rsidP="00CF63D8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Marca: </w:t>
      </w:r>
      <w:r w:rsidRPr="00592974">
        <w:rPr>
          <w:rFonts w:asciiTheme="minorHAnsi" w:hAnsiTheme="minorHAnsi" w:cstheme="minorHAnsi"/>
          <w:bCs/>
          <w:color w:val="FF0000"/>
        </w:rPr>
        <w:t>**********</w:t>
      </w:r>
    </w:p>
    <w:p w14:paraId="228B5A5D" w14:textId="26AD7E2A" w:rsidR="00F7724D" w:rsidRDefault="00F7724D" w:rsidP="00CF63D8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  <w:bCs/>
          <w:color w:val="FF0000"/>
        </w:rPr>
      </w:pPr>
      <w:r w:rsidRPr="00592974">
        <w:rPr>
          <w:rFonts w:asciiTheme="minorHAnsi" w:hAnsiTheme="minorHAnsi" w:cstheme="minorHAnsi"/>
        </w:rPr>
        <w:t xml:space="preserve">Modelo: </w:t>
      </w:r>
      <w:r w:rsidRPr="00592974">
        <w:rPr>
          <w:rFonts w:asciiTheme="minorHAnsi" w:hAnsiTheme="minorHAnsi" w:cstheme="minorHAnsi"/>
          <w:bCs/>
          <w:color w:val="FF0000"/>
        </w:rPr>
        <w:t>**********</w:t>
      </w:r>
    </w:p>
    <w:p w14:paraId="68CDDDE8" w14:textId="5EB6321C" w:rsidR="00605181" w:rsidRPr="00592974" w:rsidRDefault="00605181" w:rsidP="00CF63D8">
      <w:pPr>
        <w:pStyle w:val="Corpodetexto"/>
        <w:spacing w:before="10" w:line="276" w:lineRule="auto"/>
        <w:ind w:firstLine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Potência instalada de inversores (kW):</w:t>
      </w:r>
      <w:r w:rsidRPr="00605181">
        <w:rPr>
          <w:rFonts w:asciiTheme="minorHAnsi" w:hAnsiTheme="minorHAnsi" w:cstheme="minorHAnsi"/>
          <w:bCs/>
          <w:color w:val="FF0000"/>
        </w:rPr>
        <w:t xml:space="preserve"> </w:t>
      </w:r>
      <w:r w:rsidRPr="00592974">
        <w:rPr>
          <w:rFonts w:asciiTheme="minorHAnsi" w:hAnsiTheme="minorHAnsi" w:cstheme="minorHAnsi"/>
          <w:bCs/>
          <w:color w:val="FF0000"/>
        </w:rPr>
        <w:t>************</w:t>
      </w:r>
    </w:p>
    <w:p w14:paraId="5D580813" w14:textId="58A45F11" w:rsidR="00592974" w:rsidRDefault="00592974" w:rsidP="00CF63D8">
      <w:pPr>
        <w:pStyle w:val="Corpodetexto"/>
        <w:spacing w:before="7" w:line="276" w:lineRule="auto"/>
        <w:rPr>
          <w:rFonts w:asciiTheme="minorHAnsi" w:hAnsiTheme="minorHAnsi" w:cstheme="minorHAnsi"/>
          <w:b/>
        </w:rPr>
      </w:pPr>
    </w:p>
    <w:p w14:paraId="34DFFAD9" w14:textId="0FA73159" w:rsidR="00605181" w:rsidRDefault="00605181" w:rsidP="00CF63D8">
      <w:pPr>
        <w:pStyle w:val="Corpodetexto"/>
        <w:spacing w:before="7" w:line="276" w:lineRule="auto"/>
        <w:rPr>
          <w:rFonts w:asciiTheme="minorHAnsi" w:hAnsiTheme="minorHAnsi" w:cstheme="minorHAnsi"/>
          <w:b/>
        </w:rPr>
      </w:pPr>
    </w:p>
    <w:p w14:paraId="1C1CE6FF" w14:textId="1BD678F0" w:rsidR="00605181" w:rsidRDefault="00605181" w:rsidP="00CF63D8">
      <w:pPr>
        <w:pStyle w:val="Corpodetexto"/>
        <w:spacing w:before="7" w:line="276" w:lineRule="auto"/>
        <w:rPr>
          <w:rFonts w:asciiTheme="minorHAnsi" w:hAnsiTheme="minorHAnsi" w:cstheme="minorHAnsi"/>
          <w:b/>
        </w:rPr>
      </w:pPr>
    </w:p>
    <w:p w14:paraId="0DEA60CA" w14:textId="77777777" w:rsidR="00605181" w:rsidRPr="00592974" w:rsidRDefault="00605181" w:rsidP="00CF63D8">
      <w:pPr>
        <w:pStyle w:val="Corpodetexto"/>
        <w:spacing w:before="7" w:line="276" w:lineRule="auto"/>
        <w:rPr>
          <w:rFonts w:asciiTheme="minorHAnsi" w:hAnsiTheme="minorHAnsi" w:cstheme="minorHAnsi"/>
          <w:b/>
        </w:rPr>
      </w:pPr>
    </w:p>
    <w:p w14:paraId="04802473" w14:textId="74BF18B9" w:rsidR="00CF63D8" w:rsidRDefault="00E1512D" w:rsidP="00CF63D8">
      <w:pPr>
        <w:pStyle w:val="Ttulo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lastRenderedPageBreak/>
        <w:t xml:space="preserve">ATERRAMENTO </w:t>
      </w:r>
    </w:p>
    <w:p w14:paraId="622462B9" w14:textId="4A391237" w:rsidR="00C817FB" w:rsidRDefault="00C817FB" w:rsidP="00C817FB">
      <w:pPr>
        <w:pStyle w:val="Ttulo1"/>
        <w:spacing w:line="276" w:lineRule="auto"/>
        <w:ind w:left="752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Conforme orientação do item 10 da OTD e representado no diagrama unifilar.</w:t>
      </w:r>
    </w:p>
    <w:p w14:paraId="0A7CA951" w14:textId="77777777" w:rsidR="00C817FB" w:rsidRPr="00C817FB" w:rsidRDefault="00C817FB" w:rsidP="00C817FB">
      <w:pPr>
        <w:pStyle w:val="Ttulo1"/>
        <w:spacing w:line="276" w:lineRule="auto"/>
        <w:ind w:left="75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9873911" w14:textId="373F1A74" w:rsidR="00CF63D8" w:rsidRPr="00592974" w:rsidRDefault="00F81C49" w:rsidP="00CF63D8">
      <w:pPr>
        <w:pStyle w:val="Ttulo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 xml:space="preserve">PROTEÇÃO </w:t>
      </w:r>
    </w:p>
    <w:p w14:paraId="08DD98A3" w14:textId="5B83408F" w:rsidR="001E7309" w:rsidRPr="00592974" w:rsidRDefault="001E7309" w:rsidP="00CF63D8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As proteções e manobras do sistema fotovoltaico são feitas através da instalação de</w:t>
      </w:r>
      <w:r w:rsidR="002521ED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</w:rPr>
        <w:t>disjuntores e dispositivos de proteção contra surto (DPS). Estes equipamentos são</w:t>
      </w:r>
      <w:r w:rsidR="002521ED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</w:rPr>
        <w:t xml:space="preserve">instalados no lado do circuito CA (inversores) e </w:t>
      </w:r>
      <w:r w:rsidR="00C817FB">
        <w:rPr>
          <w:rFonts w:asciiTheme="minorHAnsi" w:hAnsiTheme="minorHAnsi" w:cstheme="minorHAnsi"/>
        </w:rPr>
        <w:t xml:space="preserve">opcionalmente </w:t>
      </w:r>
      <w:r w:rsidRPr="00592974">
        <w:rPr>
          <w:rFonts w:asciiTheme="minorHAnsi" w:hAnsiTheme="minorHAnsi" w:cstheme="minorHAnsi"/>
        </w:rPr>
        <w:t>no lado CC (módulos)</w:t>
      </w:r>
      <w:r w:rsidR="00C817FB">
        <w:rPr>
          <w:rFonts w:asciiTheme="minorHAnsi" w:hAnsiTheme="minorHAnsi" w:cstheme="minorHAnsi"/>
        </w:rPr>
        <w:t>, devendo seguir</w:t>
      </w:r>
      <w:r w:rsidR="002521ED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</w:rPr>
        <w:t xml:space="preserve">dimensionamento de acordo com a norma IEC NBR 5410 e normas da </w:t>
      </w:r>
      <w:r w:rsidR="00CD3477" w:rsidRPr="00592974">
        <w:rPr>
          <w:rFonts w:asciiTheme="minorHAnsi" w:hAnsiTheme="minorHAnsi" w:cstheme="minorHAnsi"/>
        </w:rPr>
        <w:t>distribuidora</w:t>
      </w:r>
      <w:r w:rsidRPr="00592974">
        <w:rPr>
          <w:rFonts w:asciiTheme="minorHAnsi" w:hAnsiTheme="minorHAnsi" w:cstheme="minorHAnsi"/>
        </w:rPr>
        <w:t xml:space="preserve"> de</w:t>
      </w:r>
      <w:r w:rsidR="002521ED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</w:rPr>
        <w:t>energia</w:t>
      </w:r>
      <w:r w:rsidR="00CF63D8" w:rsidRPr="00592974">
        <w:rPr>
          <w:rFonts w:asciiTheme="minorHAnsi" w:hAnsiTheme="minorHAnsi" w:cstheme="minorHAnsi"/>
        </w:rPr>
        <w:t>.</w:t>
      </w:r>
    </w:p>
    <w:p w14:paraId="63215E24" w14:textId="77777777" w:rsidR="005161B3" w:rsidRPr="00592974" w:rsidRDefault="005161B3" w:rsidP="00CF63D8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75432FFD" w14:textId="755355C4" w:rsidR="00B94663" w:rsidRPr="00592974" w:rsidRDefault="005161B3" w:rsidP="005161B3">
      <w:pPr>
        <w:pStyle w:val="Corpodetexto"/>
        <w:numPr>
          <w:ilvl w:val="1"/>
          <w:numId w:val="4"/>
        </w:numPr>
        <w:spacing w:before="10" w:line="276" w:lineRule="auto"/>
        <w:rPr>
          <w:rFonts w:asciiTheme="minorHAnsi" w:hAnsiTheme="minorHAnsi" w:cstheme="minorHAnsi"/>
          <w:b/>
          <w:bCs/>
        </w:rPr>
      </w:pPr>
      <w:r w:rsidRPr="00592974">
        <w:rPr>
          <w:rFonts w:asciiTheme="minorHAnsi" w:hAnsiTheme="minorHAnsi" w:cstheme="minorHAnsi"/>
          <w:b/>
          <w:bCs/>
        </w:rPr>
        <w:t>Disjuntor</w:t>
      </w:r>
    </w:p>
    <w:p w14:paraId="190E39E4" w14:textId="01E66418" w:rsidR="005161B3" w:rsidRPr="00592974" w:rsidRDefault="005161B3" w:rsidP="005161B3">
      <w:pPr>
        <w:pStyle w:val="Corpodetexto"/>
        <w:spacing w:before="10" w:line="276" w:lineRule="auto"/>
        <w:ind w:left="167" w:firstLine="395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Dimensionar e descrever as características técnicas dos fusíveis de disjuntores CA e CC:</w:t>
      </w:r>
    </w:p>
    <w:p w14:paraId="42749C53" w14:textId="30CF78E9" w:rsidR="005161B3" w:rsidRPr="00592974" w:rsidRDefault="005161B3" w:rsidP="005161B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Disjuntores CA:</w:t>
      </w:r>
    </w:p>
    <w:p w14:paraId="225E4A21" w14:textId="41083C6B" w:rsidR="005161B3" w:rsidRPr="00592974" w:rsidRDefault="005161B3" w:rsidP="005161B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 xml:space="preserve">Corrente Nominal (A): </w:t>
      </w:r>
      <w:r w:rsidRPr="00592974">
        <w:rPr>
          <w:rFonts w:asciiTheme="minorHAnsi" w:hAnsiTheme="minorHAnsi" w:cstheme="minorHAnsi"/>
          <w:color w:val="FF0000"/>
        </w:rPr>
        <w:t>*********</w:t>
      </w:r>
    </w:p>
    <w:p w14:paraId="0994EB45" w14:textId="74029E5F" w:rsidR="005161B3" w:rsidRPr="00592974" w:rsidRDefault="005161B3" w:rsidP="005161B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 xml:space="preserve">Capacidade Máxima de interrupção (kA): </w:t>
      </w:r>
      <w:r w:rsidRPr="00592974">
        <w:rPr>
          <w:rFonts w:asciiTheme="minorHAnsi" w:hAnsiTheme="minorHAnsi" w:cstheme="minorHAnsi"/>
          <w:color w:val="FF0000"/>
        </w:rPr>
        <w:t>*********</w:t>
      </w:r>
    </w:p>
    <w:p w14:paraId="5F535F05" w14:textId="32F04A0F" w:rsidR="005161B3" w:rsidRPr="00592974" w:rsidRDefault="005161B3" w:rsidP="005161B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>Tensão Nominal (V):</w:t>
      </w:r>
      <w:r w:rsidR="00B90203" w:rsidRPr="00592974">
        <w:rPr>
          <w:rFonts w:asciiTheme="minorHAnsi" w:hAnsiTheme="minorHAnsi" w:cstheme="minorHAnsi"/>
        </w:rPr>
        <w:t xml:space="preserve"> </w:t>
      </w:r>
      <w:r w:rsidR="00B90203" w:rsidRPr="00592974">
        <w:rPr>
          <w:rFonts w:asciiTheme="minorHAnsi" w:hAnsiTheme="minorHAnsi" w:cstheme="minorHAnsi"/>
          <w:color w:val="FF0000"/>
        </w:rPr>
        <w:t>*******</w:t>
      </w:r>
    </w:p>
    <w:p w14:paraId="605C066E" w14:textId="450400AE" w:rsidR="005161B3" w:rsidRPr="00592974" w:rsidRDefault="005161B3" w:rsidP="005161B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>Curva de Atuação:</w:t>
      </w:r>
      <w:r w:rsidR="00B90203" w:rsidRPr="00592974">
        <w:rPr>
          <w:rFonts w:asciiTheme="minorHAnsi" w:hAnsiTheme="minorHAnsi" w:cstheme="minorHAnsi"/>
        </w:rPr>
        <w:t xml:space="preserve"> </w:t>
      </w:r>
      <w:r w:rsidR="00B90203" w:rsidRPr="00592974">
        <w:rPr>
          <w:rFonts w:asciiTheme="minorHAnsi" w:hAnsiTheme="minorHAnsi" w:cstheme="minorHAnsi"/>
          <w:color w:val="FF0000"/>
        </w:rPr>
        <w:t>*******</w:t>
      </w:r>
    </w:p>
    <w:p w14:paraId="63429412" w14:textId="1A8B70F3" w:rsidR="005161B3" w:rsidRPr="00592974" w:rsidRDefault="005161B3" w:rsidP="005161B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Disjuntores CC: </w:t>
      </w:r>
    </w:p>
    <w:p w14:paraId="24094248" w14:textId="77777777" w:rsidR="00B90203" w:rsidRPr="00592974" w:rsidRDefault="00B90203" w:rsidP="00B90203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Corrente Nominal (A): </w:t>
      </w:r>
      <w:r w:rsidRPr="00592974">
        <w:rPr>
          <w:rFonts w:asciiTheme="minorHAnsi" w:hAnsiTheme="minorHAnsi" w:cstheme="minorHAnsi"/>
          <w:color w:val="FF0000"/>
        </w:rPr>
        <w:t>*********</w:t>
      </w:r>
    </w:p>
    <w:p w14:paraId="12408605" w14:textId="77777777" w:rsidR="00B90203" w:rsidRPr="00592974" w:rsidRDefault="00B90203" w:rsidP="00B9020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 xml:space="preserve">Capacidade Máxima de interrupção (kA): </w:t>
      </w:r>
      <w:r w:rsidRPr="00592974">
        <w:rPr>
          <w:rFonts w:asciiTheme="minorHAnsi" w:hAnsiTheme="minorHAnsi" w:cstheme="minorHAnsi"/>
          <w:color w:val="FF0000"/>
        </w:rPr>
        <w:t>*********</w:t>
      </w:r>
    </w:p>
    <w:p w14:paraId="50623AB1" w14:textId="59B3DC04" w:rsidR="00B90203" w:rsidRPr="00592974" w:rsidRDefault="00B90203" w:rsidP="00B9020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 xml:space="preserve">Tensão Nominal (V): </w:t>
      </w:r>
      <w:r w:rsidRPr="00592974">
        <w:rPr>
          <w:rFonts w:asciiTheme="minorHAnsi" w:hAnsiTheme="minorHAnsi" w:cstheme="minorHAnsi"/>
          <w:color w:val="FF0000"/>
        </w:rPr>
        <w:t>*******</w:t>
      </w:r>
    </w:p>
    <w:p w14:paraId="63728013" w14:textId="4CE6ACEE" w:rsidR="00B90203" w:rsidRPr="00592974" w:rsidRDefault="00B90203" w:rsidP="00B90203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ab/>
        <w:t xml:space="preserve">Curva de Atuação: </w:t>
      </w:r>
      <w:r w:rsidRPr="00592974">
        <w:rPr>
          <w:rFonts w:asciiTheme="minorHAnsi" w:hAnsiTheme="minorHAnsi" w:cstheme="minorHAnsi"/>
          <w:color w:val="FF0000"/>
        </w:rPr>
        <w:t>*******</w:t>
      </w:r>
    </w:p>
    <w:p w14:paraId="7278EC2C" w14:textId="77777777" w:rsidR="00B90203" w:rsidRPr="00592974" w:rsidRDefault="00B90203" w:rsidP="005161B3">
      <w:pPr>
        <w:pStyle w:val="Corpodetexto"/>
        <w:spacing w:before="10" w:line="276" w:lineRule="auto"/>
        <w:rPr>
          <w:rFonts w:asciiTheme="minorHAnsi" w:hAnsiTheme="minorHAnsi" w:cstheme="minorHAnsi"/>
        </w:rPr>
      </w:pPr>
    </w:p>
    <w:p w14:paraId="17A36DCA" w14:textId="581A231F" w:rsidR="00B94663" w:rsidRPr="00592974" w:rsidRDefault="00B94663" w:rsidP="005161B3">
      <w:pPr>
        <w:pStyle w:val="Corpodetexto"/>
        <w:numPr>
          <w:ilvl w:val="1"/>
          <w:numId w:val="4"/>
        </w:numPr>
        <w:spacing w:before="10" w:line="276" w:lineRule="auto"/>
        <w:rPr>
          <w:rFonts w:asciiTheme="minorHAnsi" w:hAnsiTheme="minorHAnsi" w:cstheme="minorHAnsi"/>
          <w:b/>
          <w:bCs/>
        </w:rPr>
      </w:pPr>
      <w:r w:rsidRPr="00592974">
        <w:rPr>
          <w:rFonts w:asciiTheme="minorHAnsi" w:hAnsiTheme="minorHAnsi" w:cstheme="minorHAnsi"/>
          <w:b/>
          <w:bCs/>
        </w:rPr>
        <w:t>DPS</w:t>
      </w:r>
    </w:p>
    <w:p w14:paraId="48714B43" w14:textId="3F0FF566" w:rsidR="00B94663" w:rsidRPr="00592974" w:rsidRDefault="00B94663" w:rsidP="00B94663">
      <w:pPr>
        <w:pStyle w:val="Corpodetexto"/>
        <w:spacing w:before="10" w:line="276" w:lineRule="auto"/>
        <w:ind w:left="167" w:firstLine="395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Dimensionar e descrever as características técnicas dos DPSs CA e CC, informando no mínimo as seguintes</w:t>
      </w:r>
      <w:r w:rsidR="005161B3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</w:rPr>
        <w:t>características:</w:t>
      </w:r>
    </w:p>
    <w:p w14:paraId="2B7BFED1" w14:textId="16B749E8" w:rsidR="005A224E" w:rsidRPr="00592974" w:rsidRDefault="005A224E" w:rsidP="00330B31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Dispositivo de proteção contra surto CA:</w:t>
      </w:r>
    </w:p>
    <w:p w14:paraId="109AF6FE" w14:textId="0B3B4C0D" w:rsidR="005A224E" w:rsidRPr="00592974" w:rsidRDefault="005A224E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Fabricante:</w:t>
      </w:r>
      <w:r w:rsidR="00330B31" w:rsidRPr="00592974">
        <w:rPr>
          <w:rFonts w:asciiTheme="minorHAnsi" w:hAnsiTheme="minorHAnsi" w:cstheme="minorHAnsi"/>
        </w:rPr>
        <w:t xml:space="preserve"> </w:t>
      </w:r>
      <w:r w:rsidR="00330B31" w:rsidRPr="00592974">
        <w:rPr>
          <w:rFonts w:asciiTheme="minorHAnsi" w:hAnsiTheme="minorHAnsi" w:cstheme="minorHAnsi"/>
          <w:color w:val="FF0000"/>
        </w:rPr>
        <w:t>**************</w:t>
      </w:r>
    </w:p>
    <w:p w14:paraId="6090672A" w14:textId="5F4439DF" w:rsidR="005A224E" w:rsidRPr="00592974" w:rsidRDefault="005A224E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Classe:</w:t>
      </w:r>
      <w:r w:rsidR="00330B31" w:rsidRPr="00592974">
        <w:rPr>
          <w:rFonts w:asciiTheme="minorHAnsi" w:hAnsiTheme="minorHAnsi" w:cstheme="minorHAnsi"/>
        </w:rPr>
        <w:t xml:space="preserve"> </w:t>
      </w:r>
      <w:r w:rsidR="00330B31" w:rsidRPr="00592974">
        <w:rPr>
          <w:rFonts w:asciiTheme="minorHAnsi" w:hAnsiTheme="minorHAnsi" w:cstheme="minorHAnsi"/>
          <w:color w:val="FF0000"/>
        </w:rPr>
        <w:t>**************</w:t>
      </w:r>
    </w:p>
    <w:p w14:paraId="633183F8" w14:textId="120949C3" w:rsidR="005A224E" w:rsidRPr="00592974" w:rsidRDefault="005A224E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Corrente </w:t>
      </w:r>
      <w:r w:rsidR="00330B31" w:rsidRPr="00592974">
        <w:rPr>
          <w:rFonts w:asciiTheme="minorHAnsi" w:hAnsiTheme="minorHAnsi" w:cstheme="minorHAnsi"/>
        </w:rPr>
        <w:t>M</w:t>
      </w:r>
      <w:r w:rsidRPr="00592974">
        <w:rPr>
          <w:rFonts w:asciiTheme="minorHAnsi" w:hAnsiTheme="minorHAnsi" w:cstheme="minorHAnsi"/>
        </w:rPr>
        <w:t>áxima</w:t>
      </w:r>
      <w:r w:rsidR="00330B31" w:rsidRPr="00592974">
        <w:rPr>
          <w:rFonts w:asciiTheme="minorHAnsi" w:hAnsiTheme="minorHAnsi" w:cstheme="minorHAnsi"/>
        </w:rPr>
        <w:t xml:space="preserve"> (</w:t>
      </w:r>
      <w:r w:rsidR="00B94663" w:rsidRPr="00592974">
        <w:rPr>
          <w:rFonts w:asciiTheme="minorHAnsi" w:hAnsiTheme="minorHAnsi" w:cstheme="minorHAnsi"/>
        </w:rPr>
        <w:t>k</w:t>
      </w:r>
      <w:r w:rsidR="00330B31" w:rsidRPr="00592974">
        <w:rPr>
          <w:rFonts w:asciiTheme="minorHAnsi" w:hAnsiTheme="minorHAnsi" w:cstheme="minorHAnsi"/>
        </w:rPr>
        <w:t>A)</w:t>
      </w:r>
      <w:r w:rsidRPr="00592974">
        <w:rPr>
          <w:rFonts w:asciiTheme="minorHAnsi" w:hAnsiTheme="minorHAnsi" w:cstheme="minorHAnsi"/>
        </w:rPr>
        <w:t xml:space="preserve">: </w:t>
      </w:r>
      <w:r w:rsidR="00330B31" w:rsidRPr="00592974">
        <w:rPr>
          <w:rFonts w:asciiTheme="minorHAnsi" w:hAnsiTheme="minorHAnsi" w:cstheme="minorHAnsi"/>
          <w:color w:val="FF0000"/>
        </w:rPr>
        <w:t>**************</w:t>
      </w:r>
    </w:p>
    <w:p w14:paraId="42A9EC8D" w14:textId="095F725E" w:rsidR="005A224E" w:rsidRPr="00592974" w:rsidRDefault="005A224E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Corrente </w:t>
      </w:r>
      <w:r w:rsidR="00330B31" w:rsidRPr="00592974">
        <w:rPr>
          <w:rFonts w:asciiTheme="minorHAnsi" w:hAnsiTheme="minorHAnsi" w:cstheme="minorHAnsi"/>
        </w:rPr>
        <w:t>N</w:t>
      </w:r>
      <w:r w:rsidRPr="00592974">
        <w:rPr>
          <w:rFonts w:asciiTheme="minorHAnsi" w:hAnsiTheme="minorHAnsi" w:cstheme="minorHAnsi"/>
        </w:rPr>
        <w:t>ominal</w:t>
      </w:r>
      <w:r w:rsidR="00330B31" w:rsidRPr="00592974">
        <w:rPr>
          <w:rFonts w:asciiTheme="minorHAnsi" w:hAnsiTheme="minorHAnsi" w:cstheme="minorHAnsi"/>
        </w:rPr>
        <w:t xml:space="preserve"> (</w:t>
      </w:r>
      <w:r w:rsidR="00B94663" w:rsidRPr="00592974">
        <w:rPr>
          <w:rFonts w:asciiTheme="minorHAnsi" w:hAnsiTheme="minorHAnsi" w:cstheme="minorHAnsi"/>
        </w:rPr>
        <w:t>k</w:t>
      </w:r>
      <w:r w:rsidR="00330B31" w:rsidRPr="00592974">
        <w:rPr>
          <w:rFonts w:asciiTheme="minorHAnsi" w:hAnsiTheme="minorHAnsi" w:cstheme="minorHAnsi"/>
        </w:rPr>
        <w:t>A)</w:t>
      </w:r>
      <w:r w:rsidRPr="00592974">
        <w:rPr>
          <w:rFonts w:asciiTheme="minorHAnsi" w:hAnsiTheme="minorHAnsi" w:cstheme="minorHAnsi"/>
        </w:rPr>
        <w:t>:</w:t>
      </w:r>
      <w:r w:rsidR="00330B31" w:rsidRPr="00592974">
        <w:rPr>
          <w:rFonts w:asciiTheme="minorHAnsi" w:hAnsiTheme="minorHAnsi" w:cstheme="minorHAnsi"/>
          <w:color w:val="FF0000"/>
        </w:rPr>
        <w:t xml:space="preserve"> **************</w:t>
      </w:r>
    </w:p>
    <w:p w14:paraId="52125FB9" w14:textId="0097672C" w:rsidR="005A224E" w:rsidRPr="00592974" w:rsidRDefault="00330B31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Tensão Máxima Uc (V):</w:t>
      </w:r>
      <w:r w:rsidRPr="00592974">
        <w:rPr>
          <w:rFonts w:asciiTheme="minorHAnsi" w:hAnsiTheme="minorHAnsi" w:cstheme="minorHAnsi"/>
          <w:color w:val="FF0000"/>
        </w:rPr>
        <w:t xml:space="preserve"> **************</w:t>
      </w:r>
    </w:p>
    <w:p w14:paraId="3308A808" w14:textId="6E2312CB" w:rsidR="00330B31" w:rsidRPr="00592974" w:rsidRDefault="00330B31" w:rsidP="00330B31">
      <w:pPr>
        <w:pStyle w:val="Corpodetexto"/>
        <w:spacing w:before="10" w:line="276" w:lineRule="auto"/>
        <w:rPr>
          <w:rFonts w:asciiTheme="minorHAnsi" w:hAnsiTheme="minorHAnsi" w:cstheme="minorHAnsi"/>
        </w:rPr>
      </w:pPr>
    </w:p>
    <w:p w14:paraId="5294F86C" w14:textId="18E6BA2C" w:rsidR="00330B31" w:rsidRPr="00592974" w:rsidRDefault="00330B31" w:rsidP="00330B31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Dispositivo de proteção contra surto CC:</w:t>
      </w:r>
    </w:p>
    <w:p w14:paraId="58652F36" w14:textId="77777777" w:rsidR="00330B31" w:rsidRPr="00592974" w:rsidRDefault="00330B31" w:rsidP="00330B31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Fabricante: </w:t>
      </w:r>
      <w:r w:rsidRPr="00592974">
        <w:rPr>
          <w:rFonts w:asciiTheme="minorHAnsi" w:hAnsiTheme="minorHAnsi" w:cstheme="minorHAnsi"/>
          <w:color w:val="FF0000"/>
        </w:rPr>
        <w:t>**************</w:t>
      </w:r>
    </w:p>
    <w:p w14:paraId="3CD1068E" w14:textId="77777777" w:rsidR="00330B31" w:rsidRPr="00592974" w:rsidRDefault="00330B31" w:rsidP="00330B31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Classe: </w:t>
      </w:r>
      <w:r w:rsidRPr="00592974">
        <w:rPr>
          <w:rFonts w:asciiTheme="minorHAnsi" w:hAnsiTheme="minorHAnsi" w:cstheme="minorHAnsi"/>
          <w:color w:val="FF0000"/>
        </w:rPr>
        <w:t>**************</w:t>
      </w:r>
    </w:p>
    <w:p w14:paraId="39F54A8E" w14:textId="2DB3404A" w:rsidR="00330B31" w:rsidRPr="00592974" w:rsidRDefault="00330B31" w:rsidP="00330B31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Corrente Máxima (</w:t>
      </w:r>
      <w:r w:rsidR="00B94663" w:rsidRPr="00592974">
        <w:rPr>
          <w:rFonts w:asciiTheme="minorHAnsi" w:hAnsiTheme="minorHAnsi" w:cstheme="minorHAnsi"/>
        </w:rPr>
        <w:t>k</w:t>
      </w:r>
      <w:r w:rsidRPr="00592974">
        <w:rPr>
          <w:rFonts w:asciiTheme="minorHAnsi" w:hAnsiTheme="minorHAnsi" w:cstheme="minorHAnsi"/>
        </w:rPr>
        <w:t xml:space="preserve">A): </w:t>
      </w:r>
      <w:r w:rsidRPr="00592974">
        <w:rPr>
          <w:rFonts w:asciiTheme="minorHAnsi" w:hAnsiTheme="minorHAnsi" w:cstheme="minorHAnsi"/>
          <w:color w:val="FF0000"/>
        </w:rPr>
        <w:t>**************</w:t>
      </w:r>
    </w:p>
    <w:p w14:paraId="123A02AE" w14:textId="50B61CF1" w:rsidR="00330B31" w:rsidRPr="00592974" w:rsidRDefault="00330B31" w:rsidP="00330B31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Corrente Nominal (</w:t>
      </w:r>
      <w:r w:rsidR="00B94663" w:rsidRPr="00592974">
        <w:rPr>
          <w:rFonts w:asciiTheme="minorHAnsi" w:hAnsiTheme="minorHAnsi" w:cstheme="minorHAnsi"/>
        </w:rPr>
        <w:t>k</w:t>
      </w:r>
      <w:r w:rsidRPr="00592974">
        <w:rPr>
          <w:rFonts w:asciiTheme="minorHAnsi" w:hAnsiTheme="minorHAnsi" w:cstheme="minorHAnsi"/>
        </w:rPr>
        <w:t>A):</w:t>
      </w:r>
      <w:r w:rsidRPr="00592974">
        <w:rPr>
          <w:rFonts w:asciiTheme="minorHAnsi" w:hAnsiTheme="minorHAnsi" w:cstheme="minorHAnsi"/>
          <w:color w:val="FF0000"/>
        </w:rPr>
        <w:t xml:space="preserve"> **************</w:t>
      </w:r>
    </w:p>
    <w:p w14:paraId="56857F90" w14:textId="77777777" w:rsidR="00330B31" w:rsidRPr="00592974" w:rsidRDefault="00330B31" w:rsidP="00330B31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Tensão Máxima Uc (V):</w:t>
      </w:r>
      <w:r w:rsidRPr="00592974">
        <w:rPr>
          <w:rFonts w:asciiTheme="minorHAnsi" w:hAnsiTheme="minorHAnsi" w:cstheme="minorHAnsi"/>
          <w:color w:val="FF0000"/>
        </w:rPr>
        <w:t xml:space="preserve"> **************</w:t>
      </w:r>
    </w:p>
    <w:p w14:paraId="3AE3FE7C" w14:textId="4BB42167" w:rsidR="00330B31" w:rsidRDefault="00330B31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5872426F" w14:textId="326B8A3F" w:rsidR="00C005EF" w:rsidRDefault="00C005EF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62A35845" w14:textId="2F7E308D" w:rsidR="00C005EF" w:rsidRDefault="00C005EF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171950C4" w14:textId="413C23E1" w:rsidR="00C005EF" w:rsidRDefault="00C005EF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3B393CD0" w14:textId="1DDEDBBE" w:rsidR="00C005EF" w:rsidRDefault="00C005EF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09A0DC3F" w14:textId="7B2E16A7" w:rsidR="00C005EF" w:rsidRDefault="00C005EF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32280698" w14:textId="4491CDDC" w:rsidR="00C005EF" w:rsidRDefault="00C005EF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28934631" w14:textId="77777777" w:rsidR="00C005EF" w:rsidRPr="00592974" w:rsidRDefault="00C005EF" w:rsidP="005A224E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11829718" w14:textId="3DA2C6D5" w:rsidR="00B94663" w:rsidRPr="00592974" w:rsidRDefault="00B94663" w:rsidP="005161B3">
      <w:pPr>
        <w:pStyle w:val="Corpodetexto"/>
        <w:numPr>
          <w:ilvl w:val="1"/>
          <w:numId w:val="4"/>
        </w:numPr>
        <w:spacing w:before="10" w:line="276" w:lineRule="auto"/>
        <w:rPr>
          <w:rFonts w:asciiTheme="minorHAnsi" w:hAnsiTheme="minorHAnsi" w:cstheme="minorHAnsi"/>
          <w:b/>
          <w:bCs/>
        </w:rPr>
      </w:pPr>
      <w:r w:rsidRPr="00592974">
        <w:rPr>
          <w:rFonts w:asciiTheme="minorHAnsi" w:hAnsiTheme="minorHAnsi" w:cstheme="minorHAnsi"/>
          <w:b/>
          <w:bCs/>
        </w:rPr>
        <w:lastRenderedPageBreak/>
        <w:t xml:space="preserve">Requisitos de Proteção </w:t>
      </w:r>
      <w:r w:rsidR="00C005EF">
        <w:rPr>
          <w:rFonts w:asciiTheme="minorHAnsi" w:hAnsiTheme="minorHAnsi" w:cstheme="minorHAnsi"/>
          <w:b/>
          <w:bCs/>
        </w:rPr>
        <w:t>(Revisão conforme parâmetros de proteção)</w:t>
      </w:r>
    </w:p>
    <w:p w14:paraId="56776DBB" w14:textId="0F3AEC8B" w:rsidR="001A62F5" w:rsidRDefault="001A62F5" w:rsidP="001A62F5">
      <w:pPr>
        <w:pStyle w:val="Corpodetexto"/>
        <w:spacing w:before="10" w:line="276" w:lineRule="auto"/>
        <w:ind w:left="167" w:firstLine="296"/>
        <w:rPr>
          <w:rFonts w:asciiTheme="minorHAnsi" w:hAnsiTheme="minorHAnsi" w:cstheme="minorHAnsi"/>
        </w:rPr>
      </w:pPr>
      <w:r w:rsidRPr="001A62F5">
        <w:rPr>
          <w:rFonts w:asciiTheme="minorHAnsi" w:hAnsiTheme="minorHAnsi" w:cstheme="minorHAnsi"/>
        </w:rPr>
        <w:t>Requisitos de proteção exigidos para sistemas de potência instalada até 75KW e atendidos</w:t>
      </w:r>
      <w:r w:rsidRPr="001A62F5">
        <w:rPr>
          <w:rFonts w:asciiTheme="minorHAnsi" w:hAnsiTheme="minorHAnsi" w:cstheme="minorHAnsi"/>
        </w:rPr>
        <w:br/>
        <w:t>pelo inversor:</w:t>
      </w:r>
    </w:p>
    <w:p w14:paraId="3FE6BDB9" w14:textId="1AA5CCDC" w:rsidR="00B94663" w:rsidRPr="00592974" w:rsidRDefault="00C114B2" w:rsidP="001769E8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C114B2">
        <w:rPr>
          <w:rFonts w:asciiTheme="minorHAnsi" w:hAnsiTheme="minorHAnsi" w:cstheme="minorHAnsi"/>
          <w:b/>
          <w:bCs/>
        </w:rPr>
        <w:t>Relé 59</w:t>
      </w:r>
      <w:r w:rsidRPr="00C114B2">
        <w:rPr>
          <w:rFonts w:asciiTheme="minorHAnsi" w:hAnsiTheme="minorHAnsi" w:cstheme="minorHAnsi"/>
        </w:rPr>
        <w:t xml:space="preserve"> – Relé de Sobretensão - Responsável pelo desligamento do Inversor em</w:t>
      </w:r>
      <w:r w:rsidRPr="00C114B2">
        <w:rPr>
          <w:rFonts w:asciiTheme="minorHAnsi" w:hAnsiTheme="minorHAnsi" w:cstheme="minorHAnsi"/>
        </w:rPr>
        <w:br/>
        <w:t>sobretensão, conforme níveis estabelecidos pela ANEEL (+5%).</w:t>
      </w:r>
      <w:r w:rsidRPr="00C114B2">
        <w:rPr>
          <w:rFonts w:asciiTheme="minorHAnsi" w:hAnsiTheme="minorHAnsi" w:cstheme="minorHAnsi"/>
        </w:rPr>
        <w:br/>
      </w:r>
      <w:r w:rsidRPr="00C114B2">
        <w:rPr>
          <w:rFonts w:asciiTheme="minorHAnsi" w:hAnsiTheme="minorHAnsi" w:cstheme="minorHAnsi"/>
          <w:b/>
          <w:bCs/>
        </w:rPr>
        <w:t>Relé 27</w:t>
      </w:r>
      <w:r w:rsidRPr="00C114B2">
        <w:rPr>
          <w:rFonts w:asciiTheme="minorHAnsi" w:hAnsiTheme="minorHAnsi" w:cstheme="minorHAnsi"/>
        </w:rPr>
        <w:t xml:space="preserve"> – Relé de Subtensão - Responsável pelo desligamento do Inversor em subtensão,</w:t>
      </w:r>
      <w:r w:rsidRPr="00C114B2">
        <w:rPr>
          <w:rFonts w:asciiTheme="minorHAnsi" w:hAnsiTheme="minorHAnsi" w:cstheme="minorHAnsi"/>
        </w:rPr>
        <w:br/>
        <w:t>conforme níveis estabelecidos pela ANEEL (-7,5%).</w:t>
      </w:r>
      <w:r w:rsidRPr="00C114B2">
        <w:rPr>
          <w:rFonts w:asciiTheme="minorHAnsi" w:hAnsiTheme="minorHAnsi" w:cstheme="minorHAnsi"/>
        </w:rPr>
        <w:br/>
      </w:r>
      <w:r w:rsidRPr="00C114B2">
        <w:rPr>
          <w:rFonts w:asciiTheme="minorHAnsi" w:hAnsiTheme="minorHAnsi" w:cstheme="minorHAnsi"/>
          <w:b/>
          <w:bCs/>
        </w:rPr>
        <w:t>Relé 81</w:t>
      </w:r>
      <w:r w:rsidRPr="00C114B2">
        <w:rPr>
          <w:rFonts w:asciiTheme="minorHAnsi" w:hAnsiTheme="minorHAnsi" w:cstheme="minorHAnsi"/>
        </w:rPr>
        <w:t xml:space="preserve"> – Relé de Sub e Sobrefrequência – Responsável pelo desligamento do Inversor</w:t>
      </w:r>
      <w:r w:rsidRPr="00C114B2">
        <w:rPr>
          <w:rFonts w:asciiTheme="minorHAnsi" w:hAnsiTheme="minorHAnsi" w:cstheme="minorHAnsi"/>
        </w:rPr>
        <w:br/>
        <w:t>em variação da frequência da Rede.</w:t>
      </w:r>
      <w:r w:rsidRPr="00C114B2">
        <w:rPr>
          <w:rFonts w:asciiTheme="minorHAnsi" w:hAnsiTheme="minorHAnsi" w:cstheme="minorHAnsi"/>
        </w:rPr>
        <w:br/>
        <w:t>Conforme PRODIST Módulo 8, “O sistema de distribuição e as instalações de geração</w:t>
      </w:r>
      <w:r w:rsidRPr="00C114B2">
        <w:rPr>
          <w:rFonts w:asciiTheme="minorHAnsi" w:hAnsiTheme="minorHAnsi" w:cstheme="minorHAnsi"/>
        </w:rPr>
        <w:br/>
        <w:t>conectadas ao mesmo devem, em condições normais de operação e em regime</w:t>
      </w:r>
      <w:r w:rsidRPr="00C114B2">
        <w:rPr>
          <w:rFonts w:asciiTheme="minorHAnsi" w:hAnsiTheme="minorHAnsi" w:cstheme="minorHAnsi"/>
        </w:rPr>
        <w:br/>
        <w:t>permanente, operar dentro dos limites de frequência situados entre 59,9 Hz e 60,1 Hz.”</w:t>
      </w:r>
      <w:r w:rsidRPr="00C114B2">
        <w:rPr>
          <w:rFonts w:asciiTheme="minorHAnsi" w:hAnsiTheme="minorHAnsi" w:cstheme="minorHAnsi"/>
        </w:rPr>
        <w:br/>
      </w:r>
      <w:r w:rsidRPr="00C114B2">
        <w:rPr>
          <w:rFonts w:asciiTheme="minorHAnsi" w:hAnsiTheme="minorHAnsi" w:cstheme="minorHAnsi"/>
          <w:b/>
          <w:bCs/>
        </w:rPr>
        <w:t>Relé 25</w:t>
      </w:r>
      <w:r w:rsidRPr="00C114B2">
        <w:rPr>
          <w:rFonts w:asciiTheme="minorHAnsi" w:hAnsiTheme="minorHAnsi" w:cstheme="minorHAnsi"/>
        </w:rPr>
        <w:t xml:space="preserve"> – Relé de Check de Sincronismo – Responsável pela averiguação dos níveis de</w:t>
      </w:r>
      <w:r w:rsidRPr="00C114B2">
        <w:rPr>
          <w:rFonts w:asciiTheme="minorHAnsi" w:hAnsiTheme="minorHAnsi" w:cstheme="minorHAnsi"/>
        </w:rPr>
        <w:br/>
        <w:t>Tensão e Frequência da rede e acoplamento do Inversor a mesma.</w:t>
      </w:r>
      <w:r w:rsidRPr="00C114B2">
        <w:rPr>
          <w:rFonts w:asciiTheme="minorHAnsi" w:hAnsiTheme="minorHAnsi" w:cstheme="minorHAnsi"/>
        </w:rPr>
        <w:br/>
      </w:r>
      <w:r w:rsidRPr="00C114B2">
        <w:rPr>
          <w:rFonts w:asciiTheme="minorHAnsi" w:hAnsiTheme="minorHAnsi" w:cstheme="minorHAnsi"/>
          <w:b/>
          <w:bCs/>
        </w:rPr>
        <w:t>Relé 78</w:t>
      </w:r>
      <w:r w:rsidRPr="00C114B2">
        <w:rPr>
          <w:rFonts w:asciiTheme="minorHAnsi" w:hAnsiTheme="minorHAnsi" w:cstheme="minorHAnsi"/>
        </w:rPr>
        <w:t xml:space="preserve"> – Relé de Anti-Ilhamento – Responsável pelo desligamento e desacoplamento do</w:t>
      </w:r>
      <w:r w:rsidRPr="00C114B2">
        <w:rPr>
          <w:rFonts w:asciiTheme="minorHAnsi" w:hAnsiTheme="minorHAnsi" w:cstheme="minorHAnsi"/>
        </w:rPr>
        <w:br/>
        <w:t>inversor à rede de distribuição, quando identificado a falta de fornecimento, por parte da</w:t>
      </w:r>
      <w:r w:rsidRPr="00C114B2">
        <w:rPr>
          <w:rFonts w:asciiTheme="minorHAnsi" w:hAnsiTheme="minorHAnsi" w:cstheme="minorHAnsi"/>
        </w:rPr>
        <w:br/>
        <w:t>concessionária</w:t>
      </w:r>
    </w:p>
    <w:p w14:paraId="74534352" w14:textId="2476B1CE" w:rsidR="00CD3477" w:rsidRPr="00592974" w:rsidRDefault="00CD3477" w:rsidP="00CF63D8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Para geração de energia com potência superior a 75kW deverá ser consultado a distribuidora para verificar os ajustes de proteção necessários para implantação do sistema. </w:t>
      </w:r>
    </w:p>
    <w:p w14:paraId="20214559" w14:textId="376E24A0" w:rsidR="00AE3F1D" w:rsidRPr="00592974" w:rsidRDefault="00AE3F1D" w:rsidP="00AE3F1D">
      <w:pPr>
        <w:pStyle w:val="Corpodetexto"/>
        <w:spacing w:before="10" w:line="276" w:lineRule="auto"/>
        <w:rPr>
          <w:rFonts w:asciiTheme="minorHAnsi" w:hAnsiTheme="minorHAnsi" w:cstheme="minorHAnsi"/>
        </w:rPr>
      </w:pPr>
    </w:p>
    <w:p w14:paraId="177FD7EF" w14:textId="6C5E0A13" w:rsidR="00AE3F1D" w:rsidRPr="00592974" w:rsidRDefault="00AE3F1D" w:rsidP="005161B3">
      <w:pPr>
        <w:pStyle w:val="Ttulo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PADRÃO DE MEDIÇÃO</w:t>
      </w:r>
    </w:p>
    <w:p w14:paraId="56B04206" w14:textId="24688C98" w:rsidR="00286873" w:rsidRPr="00592974" w:rsidRDefault="00CA55D5" w:rsidP="00286873">
      <w:pPr>
        <w:pStyle w:val="Corpodetexto"/>
        <w:spacing w:before="10" w:line="276" w:lineRule="auto"/>
        <w:ind w:left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O padrão de medição seguirá os requisitos minimos técnicos exigidos na REGD 035.01.06. </w:t>
      </w:r>
    </w:p>
    <w:p w14:paraId="59E66D8C" w14:textId="780574E3" w:rsidR="002856A4" w:rsidRPr="00592974" w:rsidRDefault="002856A4" w:rsidP="00286873">
      <w:pPr>
        <w:pStyle w:val="Corpodetexto"/>
        <w:spacing w:before="10" w:line="276" w:lineRule="auto"/>
        <w:ind w:left="463"/>
        <w:rPr>
          <w:rFonts w:asciiTheme="minorHAnsi" w:eastAsia="Arial" w:hAnsiTheme="minorHAnsi" w:cstheme="minorHAnsi"/>
          <w:b/>
          <w:bCs/>
        </w:rPr>
      </w:pPr>
    </w:p>
    <w:p w14:paraId="0462314A" w14:textId="0617A409" w:rsidR="002856A4" w:rsidRPr="00592974" w:rsidRDefault="002856A4" w:rsidP="005161B3">
      <w:pPr>
        <w:pStyle w:val="Corpodetexto"/>
        <w:numPr>
          <w:ilvl w:val="0"/>
          <w:numId w:val="4"/>
        </w:numPr>
        <w:spacing w:before="10" w:line="276" w:lineRule="auto"/>
        <w:rPr>
          <w:rFonts w:asciiTheme="minorHAnsi" w:eastAsia="Arial" w:hAnsiTheme="minorHAnsi" w:cstheme="minorHAnsi"/>
          <w:b/>
          <w:bCs/>
        </w:rPr>
      </w:pPr>
      <w:r w:rsidRPr="00592974">
        <w:rPr>
          <w:rFonts w:asciiTheme="minorHAnsi" w:eastAsia="Arial" w:hAnsiTheme="minorHAnsi" w:cstheme="minorHAnsi"/>
          <w:b/>
          <w:bCs/>
        </w:rPr>
        <w:t xml:space="preserve">CONDUTORES </w:t>
      </w:r>
    </w:p>
    <w:p w14:paraId="53FC9F3F" w14:textId="72EE3BEC" w:rsidR="002856A4" w:rsidRPr="00592974" w:rsidRDefault="00670390" w:rsidP="00670390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Dimensionar e descrever as caracteristicas técnicas dos cabos CA e CC, informando no minimo as seguintes caracteristicas: </w:t>
      </w:r>
    </w:p>
    <w:p w14:paraId="55DC8006" w14:textId="6E23481F" w:rsidR="002856A4" w:rsidRPr="00592974" w:rsidRDefault="002856A4" w:rsidP="002856A4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Cabeamento CA do inversor (fase/neutro/proteção)</w:t>
      </w:r>
    </w:p>
    <w:p w14:paraId="79BFDFE5" w14:textId="550FBF89" w:rsidR="002856A4" w:rsidRPr="00592974" w:rsidRDefault="00670390" w:rsidP="00670390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Isolamento</w:t>
      </w:r>
      <w:r w:rsidR="00594676" w:rsidRPr="00592974">
        <w:rPr>
          <w:rFonts w:asciiTheme="minorHAnsi" w:hAnsiTheme="minorHAnsi" w:cstheme="minorHAnsi"/>
        </w:rPr>
        <w:t xml:space="preserve">: </w:t>
      </w:r>
      <w:r w:rsidR="00594676" w:rsidRPr="00592974">
        <w:rPr>
          <w:rFonts w:asciiTheme="minorHAnsi" w:hAnsiTheme="minorHAnsi" w:cstheme="minorHAnsi"/>
          <w:color w:val="FF0000"/>
        </w:rPr>
        <w:t>*******(PVC BWF Antichama 750V ou 1kV....)</w:t>
      </w:r>
    </w:p>
    <w:p w14:paraId="1ED29883" w14:textId="11DC4518" w:rsidR="002856A4" w:rsidRPr="00592974" w:rsidRDefault="00594676" w:rsidP="00670390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  <w:color w:val="FF0000"/>
        </w:rPr>
      </w:pPr>
      <w:r w:rsidRPr="00592974">
        <w:rPr>
          <w:rFonts w:asciiTheme="minorHAnsi" w:hAnsiTheme="minorHAnsi" w:cstheme="minorHAnsi"/>
        </w:rPr>
        <w:t xml:space="preserve">Tipo de Isolação: </w:t>
      </w:r>
      <w:r w:rsidRPr="00592974">
        <w:rPr>
          <w:rFonts w:asciiTheme="minorHAnsi" w:hAnsiTheme="minorHAnsi" w:cstheme="minorHAnsi"/>
          <w:color w:val="FF0000"/>
        </w:rPr>
        <w:t>*******(Cobre EPR, PVC....)</w:t>
      </w:r>
    </w:p>
    <w:p w14:paraId="646DF27D" w14:textId="45B6B7AB" w:rsidR="00594676" w:rsidRPr="00592974" w:rsidRDefault="00594676" w:rsidP="00670390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Composição</w:t>
      </w:r>
      <w:r w:rsidR="00670390" w:rsidRPr="00592974">
        <w:rPr>
          <w:rFonts w:asciiTheme="minorHAnsi" w:hAnsiTheme="minorHAnsi" w:cstheme="minorHAnsi"/>
        </w:rPr>
        <w:t xml:space="preserve"> (bitola em mm²)</w:t>
      </w:r>
      <w:r w:rsidRPr="00592974">
        <w:rPr>
          <w:rFonts w:asciiTheme="minorHAnsi" w:hAnsiTheme="minorHAnsi" w:cstheme="minorHAnsi"/>
        </w:rPr>
        <w:t xml:space="preserve">: </w:t>
      </w:r>
      <w:r w:rsidRPr="00592974">
        <w:rPr>
          <w:rFonts w:asciiTheme="minorHAnsi" w:hAnsiTheme="minorHAnsi" w:cstheme="minorHAnsi"/>
          <w:color w:val="FF0000"/>
        </w:rPr>
        <w:t>*******(3#4(4)mm² +6mm²)</w:t>
      </w:r>
    </w:p>
    <w:p w14:paraId="373DCC75" w14:textId="5522F290" w:rsidR="00594676" w:rsidRPr="00592974" w:rsidRDefault="00594676" w:rsidP="00594676">
      <w:pPr>
        <w:pStyle w:val="Corpodetexto"/>
        <w:spacing w:before="10" w:line="276" w:lineRule="auto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Cabeamento CC </w:t>
      </w:r>
      <w:r w:rsidR="000608F5" w:rsidRPr="00592974">
        <w:rPr>
          <w:rFonts w:asciiTheme="minorHAnsi" w:hAnsiTheme="minorHAnsi" w:cstheme="minorHAnsi"/>
        </w:rPr>
        <w:t>das strings</w:t>
      </w:r>
      <w:r w:rsidRPr="00592974">
        <w:rPr>
          <w:rFonts w:asciiTheme="minorHAnsi" w:hAnsiTheme="minorHAnsi" w:cstheme="minorHAnsi"/>
        </w:rPr>
        <w:t xml:space="preserve"> (</w:t>
      </w:r>
      <w:r w:rsidR="000608F5" w:rsidRPr="00592974">
        <w:rPr>
          <w:rFonts w:asciiTheme="minorHAnsi" w:hAnsiTheme="minorHAnsi" w:cstheme="minorHAnsi"/>
        </w:rPr>
        <w:t>positivo</w:t>
      </w:r>
      <w:r w:rsidRPr="00592974">
        <w:rPr>
          <w:rFonts w:asciiTheme="minorHAnsi" w:hAnsiTheme="minorHAnsi" w:cstheme="minorHAnsi"/>
        </w:rPr>
        <w:t>/</w:t>
      </w:r>
      <w:r w:rsidR="000608F5" w:rsidRPr="00592974">
        <w:rPr>
          <w:rFonts w:asciiTheme="minorHAnsi" w:hAnsiTheme="minorHAnsi" w:cstheme="minorHAnsi"/>
        </w:rPr>
        <w:t>negativo</w:t>
      </w:r>
      <w:r w:rsidRPr="00592974">
        <w:rPr>
          <w:rFonts w:asciiTheme="minorHAnsi" w:hAnsiTheme="minorHAnsi" w:cstheme="minorHAnsi"/>
        </w:rPr>
        <w:t>/proteção)</w:t>
      </w:r>
    </w:p>
    <w:p w14:paraId="7E54A838" w14:textId="77777777" w:rsidR="00670390" w:rsidRPr="00592974" w:rsidRDefault="00670390" w:rsidP="00670390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Isolamento: </w:t>
      </w:r>
      <w:r w:rsidRPr="00592974">
        <w:rPr>
          <w:rFonts w:asciiTheme="minorHAnsi" w:hAnsiTheme="minorHAnsi" w:cstheme="minorHAnsi"/>
          <w:color w:val="FF0000"/>
        </w:rPr>
        <w:t>*******(PVC BWF Antichama 750V ou 1kV....)</w:t>
      </w:r>
    </w:p>
    <w:p w14:paraId="10C65552" w14:textId="77777777" w:rsidR="00670390" w:rsidRPr="00592974" w:rsidRDefault="00670390" w:rsidP="00670390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  <w:color w:val="FF0000"/>
        </w:rPr>
      </w:pPr>
      <w:r w:rsidRPr="00592974">
        <w:rPr>
          <w:rFonts w:asciiTheme="minorHAnsi" w:hAnsiTheme="minorHAnsi" w:cstheme="minorHAnsi"/>
        </w:rPr>
        <w:t xml:space="preserve">Tipo de Isolação: </w:t>
      </w:r>
      <w:r w:rsidRPr="00592974">
        <w:rPr>
          <w:rFonts w:asciiTheme="minorHAnsi" w:hAnsiTheme="minorHAnsi" w:cstheme="minorHAnsi"/>
          <w:color w:val="FF0000"/>
        </w:rPr>
        <w:t>*******(Cobre EPR, PVC....)</w:t>
      </w:r>
    </w:p>
    <w:p w14:paraId="23C3F0B3" w14:textId="77777777" w:rsidR="00670390" w:rsidRPr="00592974" w:rsidRDefault="00670390" w:rsidP="00670390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Composição (bitola em mm²): </w:t>
      </w:r>
      <w:r w:rsidRPr="00592974">
        <w:rPr>
          <w:rFonts w:asciiTheme="minorHAnsi" w:hAnsiTheme="minorHAnsi" w:cstheme="minorHAnsi"/>
          <w:color w:val="FF0000"/>
        </w:rPr>
        <w:t>*******(3#4(4)mm² +6mm²)</w:t>
      </w:r>
    </w:p>
    <w:p w14:paraId="42A1B5C4" w14:textId="77777777" w:rsidR="00CD3477" w:rsidRPr="00592974" w:rsidRDefault="00CD3477" w:rsidP="00CF63D8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</w:p>
    <w:p w14:paraId="40578AA6" w14:textId="5663D227" w:rsidR="00CF63D8" w:rsidRPr="00592974" w:rsidRDefault="00E1512D" w:rsidP="005161B3">
      <w:pPr>
        <w:pStyle w:val="Ttulo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SINALIZAÇÃO:</w:t>
      </w:r>
    </w:p>
    <w:p w14:paraId="7CA4571D" w14:textId="6F0AE0F8" w:rsidR="00330B31" w:rsidRPr="00592974" w:rsidRDefault="00A249AA" w:rsidP="00592974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A sinalização será instalada junto à caixa de medição, em local visível</w:t>
      </w:r>
      <w:r w:rsidR="004A65FA" w:rsidRPr="00592974">
        <w:rPr>
          <w:rFonts w:asciiTheme="minorHAnsi" w:hAnsiTheme="minorHAnsi" w:cstheme="minorHAnsi"/>
        </w:rPr>
        <w:t xml:space="preserve"> da via pública</w:t>
      </w:r>
      <w:r w:rsidRPr="00592974">
        <w:rPr>
          <w:rFonts w:asciiTheme="minorHAnsi" w:hAnsiTheme="minorHAnsi" w:cstheme="minorHAnsi"/>
        </w:rPr>
        <w:t>, será afixada uma placa de advertência</w:t>
      </w:r>
      <w:r w:rsidR="00416A38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</w:rPr>
        <w:t>com os dizeres: CUIDADO – CHOQUE ELÉTRICO – GERAÇÃO PRÓPRIA. O fundo da placa será na cor amarela e o texto na cor preta.</w:t>
      </w:r>
    </w:p>
    <w:p w14:paraId="73E8F63A" w14:textId="77777777" w:rsidR="00330B31" w:rsidRPr="00592974" w:rsidRDefault="00330B31" w:rsidP="00CF63D8">
      <w:pPr>
        <w:pStyle w:val="Corpodetexto"/>
        <w:spacing w:before="9" w:line="276" w:lineRule="auto"/>
        <w:rPr>
          <w:rFonts w:asciiTheme="minorHAnsi" w:hAnsiTheme="minorHAnsi" w:cstheme="minorHAnsi"/>
        </w:rPr>
      </w:pPr>
    </w:p>
    <w:p w14:paraId="40AFCF25" w14:textId="5D1B94CE" w:rsidR="00B546C7" w:rsidRPr="00592974" w:rsidRDefault="00E1512D" w:rsidP="005161B3">
      <w:pPr>
        <w:pStyle w:val="Ttulo1"/>
        <w:numPr>
          <w:ilvl w:val="0"/>
          <w:numId w:val="4"/>
        </w:numPr>
        <w:tabs>
          <w:tab w:val="left" w:pos="46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2974">
        <w:rPr>
          <w:rFonts w:asciiTheme="minorHAnsi" w:hAnsiTheme="minorHAnsi" w:cstheme="minorHAnsi"/>
          <w:sz w:val="22"/>
          <w:szCs w:val="22"/>
        </w:rPr>
        <w:t>CONSIDERAÇÕES FINAIS:</w:t>
      </w:r>
    </w:p>
    <w:p w14:paraId="799873A3" w14:textId="42F68C97" w:rsidR="002521ED" w:rsidRPr="00592974" w:rsidRDefault="00A249AA" w:rsidP="00CF63D8">
      <w:pPr>
        <w:pStyle w:val="Corpodetexto"/>
        <w:spacing w:before="10" w:line="276" w:lineRule="auto"/>
        <w:ind w:firstLine="463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 xml:space="preserve">As instalações elétricas do sistema de geração de energia fotovoltáica irá atender plenamente </w:t>
      </w:r>
      <w:r w:rsidR="00F1650C">
        <w:rPr>
          <w:rFonts w:asciiTheme="minorHAnsi" w:hAnsiTheme="minorHAnsi" w:cstheme="minorHAnsi"/>
        </w:rPr>
        <w:t>as normas reglamentadoras vigentes</w:t>
      </w:r>
      <w:r w:rsidR="00491E24" w:rsidRPr="00592974">
        <w:rPr>
          <w:rFonts w:asciiTheme="minorHAnsi" w:hAnsiTheme="minorHAnsi" w:cstheme="minorHAnsi"/>
        </w:rPr>
        <w:t>,</w:t>
      </w:r>
      <w:r w:rsidRPr="00592974">
        <w:rPr>
          <w:rFonts w:asciiTheme="minorHAnsi" w:hAnsiTheme="minorHAnsi" w:cstheme="minorHAnsi"/>
        </w:rPr>
        <w:t xml:space="preserve"> bem como a Orientação Técnica </w:t>
      </w:r>
      <w:r w:rsidRPr="00592974">
        <w:rPr>
          <w:rFonts w:asciiTheme="minorHAnsi" w:hAnsiTheme="minorHAnsi" w:cstheme="minorHAnsi"/>
          <w:b/>
          <w:bCs/>
        </w:rPr>
        <w:t>OTD 035.01.08</w:t>
      </w:r>
      <w:r w:rsidR="002521ED" w:rsidRPr="00592974">
        <w:rPr>
          <w:rFonts w:asciiTheme="minorHAnsi" w:hAnsiTheme="minorHAnsi" w:cstheme="minorHAnsi"/>
          <w:b/>
          <w:bCs/>
        </w:rPr>
        <w:t xml:space="preserve"> </w:t>
      </w:r>
      <w:r w:rsidRPr="00592974">
        <w:rPr>
          <w:rFonts w:asciiTheme="minorHAnsi" w:hAnsiTheme="minorHAnsi" w:cstheme="minorHAnsi"/>
          <w:b/>
          <w:bCs/>
        </w:rPr>
        <w:t>REQUISITOS TÉCNICOS PARA CONEXÃO DE MICRO E MINIGERAÇÃO AO SISTEMA DE DISTRIBUIÇÃO</w:t>
      </w:r>
      <w:r w:rsidR="002521ED" w:rsidRPr="00592974">
        <w:rPr>
          <w:rFonts w:asciiTheme="minorHAnsi" w:hAnsiTheme="minorHAnsi" w:cstheme="minorHAnsi"/>
        </w:rPr>
        <w:t xml:space="preserve"> </w:t>
      </w:r>
      <w:r w:rsidRPr="00592974">
        <w:rPr>
          <w:rFonts w:asciiTheme="minorHAnsi" w:hAnsiTheme="minorHAnsi" w:cstheme="minorHAnsi"/>
        </w:rPr>
        <w:t xml:space="preserve">da </w:t>
      </w:r>
      <w:r w:rsidR="004A65FA" w:rsidRPr="00592974">
        <w:rPr>
          <w:rFonts w:asciiTheme="minorHAnsi" w:hAnsiTheme="minorHAnsi" w:cstheme="minorHAnsi"/>
        </w:rPr>
        <w:t>distribuidora</w:t>
      </w:r>
      <w:r w:rsidRPr="00592974">
        <w:rPr>
          <w:rFonts w:asciiTheme="minorHAnsi" w:hAnsiTheme="minorHAnsi" w:cstheme="minorHAnsi"/>
        </w:rPr>
        <w:t>.</w:t>
      </w:r>
    </w:p>
    <w:p w14:paraId="628986A9" w14:textId="77777777" w:rsidR="00416A38" w:rsidRPr="00592974" w:rsidRDefault="00F81C49" w:rsidP="00CF63D8">
      <w:pPr>
        <w:pStyle w:val="Corpodetexto"/>
        <w:spacing w:before="10" w:line="276" w:lineRule="auto"/>
        <w:ind w:firstLine="720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A instalação deve ser feita por profissionais capacitados, com treinamentos NR-10 e NR-35, sob responsabilidade técnica de profissional legalmente habilitado</w:t>
      </w:r>
      <w:r w:rsidR="002521ED" w:rsidRPr="00592974">
        <w:rPr>
          <w:rFonts w:asciiTheme="minorHAnsi" w:hAnsiTheme="minorHAnsi" w:cstheme="minorHAnsi"/>
        </w:rPr>
        <w:t>.</w:t>
      </w:r>
    </w:p>
    <w:p w14:paraId="27DDD54E" w14:textId="77777777" w:rsidR="000839DB" w:rsidRPr="00592974" w:rsidRDefault="000839DB" w:rsidP="002E1561">
      <w:pPr>
        <w:pStyle w:val="Corpodetexto"/>
        <w:spacing w:before="10" w:line="276" w:lineRule="auto"/>
        <w:rPr>
          <w:rFonts w:asciiTheme="minorHAnsi" w:hAnsiTheme="minorHAnsi" w:cstheme="minorHAnsi"/>
        </w:rPr>
      </w:pPr>
    </w:p>
    <w:p w14:paraId="366F0EE5" w14:textId="218EA737" w:rsidR="000839DB" w:rsidRPr="00592974" w:rsidRDefault="000839DB" w:rsidP="005161B3">
      <w:pPr>
        <w:pStyle w:val="Corpodetexto"/>
        <w:numPr>
          <w:ilvl w:val="0"/>
          <w:numId w:val="4"/>
        </w:numPr>
        <w:spacing w:before="10" w:line="276" w:lineRule="auto"/>
        <w:rPr>
          <w:rFonts w:asciiTheme="minorHAnsi" w:eastAsia="Arial" w:hAnsiTheme="minorHAnsi" w:cstheme="minorHAnsi"/>
          <w:b/>
          <w:bCs/>
        </w:rPr>
      </w:pPr>
      <w:r w:rsidRPr="00592974">
        <w:rPr>
          <w:rFonts w:asciiTheme="minorHAnsi" w:eastAsia="Arial" w:hAnsiTheme="minorHAnsi" w:cstheme="minorHAnsi"/>
          <w:b/>
          <w:bCs/>
        </w:rPr>
        <w:lastRenderedPageBreak/>
        <w:t xml:space="preserve">APONTAMENTOS DO RESPONSÁVEL TÉCNICO </w:t>
      </w:r>
    </w:p>
    <w:p w14:paraId="25BEFCBD" w14:textId="77777777" w:rsidR="000839DB" w:rsidRPr="00592974" w:rsidRDefault="000839DB" w:rsidP="000839DB">
      <w:pPr>
        <w:pStyle w:val="Corpodetexto"/>
        <w:spacing w:before="10" w:line="276" w:lineRule="auto"/>
        <w:rPr>
          <w:rFonts w:asciiTheme="minorHAnsi" w:hAnsiTheme="minorHAnsi" w:cstheme="minorHAnsi"/>
          <w:color w:val="FF0000"/>
        </w:rPr>
      </w:pPr>
    </w:p>
    <w:p w14:paraId="7CC55D25" w14:textId="7DDE1B6E" w:rsidR="000839DB" w:rsidRPr="00592974" w:rsidRDefault="000839DB" w:rsidP="000839DB">
      <w:pPr>
        <w:pStyle w:val="Corpodetexto"/>
        <w:spacing w:before="10" w:line="276" w:lineRule="auto"/>
        <w:rPr>
          <w:rFonts w:asciiTheme="minorHAnsi" w:hAnsiTheme="minorHAnsi" w:cstheme="minorHAnsi"/>
          <w:color w:val="FF0000"/>
        </w:rPr>
        <w:sectPr w:rsidR="000839DB" w:rsidRPr="00592974">
          <w:headerReference w:type="default" r:id="rId7"/>
          <w:type w:val="continuous"/>
          <w:pgSz w:w="11910" w:h="16840"/>
          <w:pgMar w:top="1360" w:right="840" w:bottom="280" w:left="900" w:header="720" w:footer="720" w:gutter="0"/>
          <w:cols w:space="720"/>
        </w:sectPr>
      </w:pPr>
      <w:r w:rsidRPr="00592974">
        <w:rPr>
          <w:rFonts w:asciiTheme="minorHAnsi" w:hAnsiTheme="minorHAnsi" w:cstheme="minorHAnsi"/>
          <w:color w:val="FF0000"/>
        </w:rPr>
        <w:t>*******************************</w:t>
      </w:r>
      <w:r w:rsidR="004A615C" w:rsidRPr="00592974">
        <w:rPr>
          <w:rFonts w:asciiTheme="minorHAnsi" w:hAnsiTheme="minorHAnsi" w:cstheme="minorHAnsi"/>
          <w:color w:val="FF0000"/>
        </w:rPr>
        <w:t>(Fato relevante do projeto)</w:t>
      </w:r>
    </w:p>
    <w:p w14:paraId="1F3232B7" w14:textId="77777777" w:rsidR="00B546C7" w:rsidRPr="00592974" w:rsidRDefault="00B546C7" w:rsidP="00CF63D8">
      <w:pPr>
        <w:spacing w:line="276" w:lineRule="auto"/>
        <w:rPr>
          <w:rFonts w:asciiTheme="minorHAnsi" w:hAnsiTheme="minorHAnsi" w:cstheme="minorHAnsi"/>
        </w:rPr>
        <w:sectPr w:rsidR="00B546C7" w:rsidRPr="00592974">
          <w:type w:val="continuous"/>
          <w:pgSz w:w="11910" w:h="16840"/>
          <w:pgMar w:top="1360" w:right="840" w:bottom="280" w:left="900" w:header="720" w:footer="720" w:gutter="0"/>
          <w:cols w:num="3" w:space="720" w:equalWidth="0">
            <w:col w:w="3721" w:space="40"/>
            <w:col w:w="1972" w:space="39"/>
            <w:col w:w="4398"/>
          </w:cols>
        </w:sectPr>
      </w:pPr>
    </w:p>
    <w:p w14:paraId="1E19BD92" w14:textId="77777777" w:rsidR="00416A38" w:rsidRPr="00592974" w:rsidRDefault="00416A38" w:rsidP="00CF63D8">
      <w:pPr>
        <w:pStyle w:val="Corpodetexto"/>
        <w:spacing w:line="276" w:lineRule="auto"/>
        <w:rPr>
          <w:rFonts w:asciiTheme="minorHAnsi" w:hAnsiTheme="minorHAnsi" w:cstheme="minorHAnsi"/>
        </w:rPr>
      </w:pPr>
    </w:p>
    <w:p w14:paraId="4D46D8E9" w14:textId="2F3411F4" w:rsidR="00B546C7" w:rsidRPr="00592974" w:rsidRDefault="00FE54E6" w:rsidP="00CF63D8">
      <w:pPr>
        <w:pStyle w:val="Ttulo3"/>
        <w:spacing w:before="56" w:line="276" w:lineRule="auto"/>
        <w:ind w:left="3224" w:right="3053"/>
        <w:jc w:val="center"/>
        <w:rPr>
          <w:rFonts w:asciiTheme="minorHAnsi" w:hAnsiTheme="minorHAnsi" w:cstheme="minorHAnsi"/>
          <w:color w:val="FF0000"/>
        </w:rPr>
      </w:pPr>
      <w:r w:rsidRPr="00592974">
        <w:rPr>
          <w:rFonts w:asciiTheme="minorHAnsi" w:hAnsiTheme="minorHAnsi" w:cstheme="minorHAnsi"/>
          <w:color w:val="FF0000"/>
        </w:rPr>
        <w:t>(assinatura</w:t>
      </w:r>
      <w:r w:rsidR="00F1650C">
        <w:rPr>
          <w:rFonts w:asciiTheme="minorHAnsi" w:hAnsiTheme="minorHAnsi" w:cstheme="minorHAnsi"/>
          <w:color w:val="FF0000"/>
        </w:rPr>
        <w:t xml:space="preserve"> e ou assinatura digital</w:t>
      </w:r>
      <w:r w:rsidRPr="00592974">
        <w:rPr>
          <w:rFonts w:asciiTheme="minorHAnsi" w:hAnsiTheme="minorHAnsi" w:cstheme="minorHAnsi"/>
          <w:color w:val="FF0000"/>
        </w:rPr>
        <w:t>)</w:t>
      </w:r>
    </w:p>
    <w:p w14:paraId="3594E81D" w14:textId="5CEB2C58" w:rsidR="00B546C7" w:rsidRPr="00592974" w:rsidRDefault="00A249AA" w:rsidP="00CF63D8">
      <w:pPr>
        <w:pStyle w:val="Corpodetexto"/>
        <w:spacing w:before="22" w:line="276" w:lineRule="auto"/>
        <w:ind w:left="3224" w:right="3053"/>
        <w:jc w:val="center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Responsável Técnico</w:t>
      </w:r>
    </w:p>
    <w:p w14:paraId="451109A1" w14:textId="3D57691C" w:rsidR="00416A38" w:rsidRPr="00592974" w:rsidRDefault="00416A38" w:rsidP="00CF63D8">
      <w:pPr>
        <w:pStyle w:val="Corpodetexto"/>
        <w:spacing w:before="22" w:line="276" w:lineRule="auto"/>
        <w:ind w:left="3224" w:right="3053"/>
        <w:jc w:val="center"/>
        <w:rPr>
          <w:rFonts w:asciiTheme="minorHAnsi" w:hAnsiTheme="minorHAnsi" w:cstheme="minorHAnsi"/>
        </w:rPr>
      </w:pPr>
      <w:r w:rsidRPr="00592974">
        <w:rPr>
          <w:rFonts w:asciiTheme="minorHAnsi" w:hAnsiTheme="minorHAnsi" w:cstheme="minorHAnsi"/>
        </w:rPr>
        <w:t>CREA/CFT</w:t>
      </w:r>
    </w:p>
    <w:p w14:paraId="5D681A88" w14:textId="665C554B" w:rsidR="002521ED" w:rsidRPr="002521ED" w:rsidRDefault="002521ED" w:rsidP="00550BEE">
      <w:pPr>
        <w:pStyle w:val="Corpodetexto"/>
        <w:spacing w:before="22" w:line="276" w:lineRule="auto"/>
        <w:ind w:left="3224" w:right="3053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592974">
        <w:rPr>
          <w:rFonts w:asciiTheme="minorHAnsi" w:hAnsiTheme="minorHAnsi" w:cstheme="minorHAnsi"/>
          <w:color w:val="FF0000"/>
        </w:rPr>
        <w:t>Cidade, 01 de janeiro de</w:t>
      </w:r>
      <w:r w:rsidRPr="002521ED">
        <w:rPr>
          <w:rFonts w:asciiTheme="minorHAnsi" w:hAnsiTheme="minorHAnsi" w:cstheme="minorHAnsi"/>
          <w:color w:val="FF0000"/>
          <w:sz w:val="24"/>
          <w:szCs w:val="24"/>
        </w:rPr>
        <w:t xml:space="preserve"> 2022</w:t>
      </w:r>
    </w:p>
    <w:sectPr w:rsidR="002521ED" w:rsidRPr="002521ED">
      <w:type w:val="continuous"/>
      <w:pgSz w:w="11910" w:h="16840"/>
      <w:pgMar w:top="1360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3497" w14:textId="77777777" w:rsidR="004632A3" w:rsidRDefault="004632A3">
      <w:r>
        <w:separator/>
      </w:r>
    </w:p>
  </w:endnote>
  <w:endnote w:type="continuationSeparator" w:id="0">
    <w:p w14:paraId="14B0D3E0" w14:textId="77777777" w:rsidR="004632A3" w:rsidRDefault="0046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5B73" w14:textId="77777777" w:rsidR="004632A3" w:rsidRDefault="004632A3">
      <w:r>
        <w:separator/>
      </w:r>
    </w:p>
  </w:footnote>
  <w:footnote w:type="continuationSeparator" w:id="0">
    <w:p w14:paraId="21C7C90B" w14:textId="77777777" w:rsidR="004632A3" w:rsidRDefault="0046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3011" w14:textId="5D65094D" w:rsidR="00B546C7" w:rsidRDefault="0056058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19B3C8" wp14:editId="4D2346EE">
              <wp:simplePos x="0" y="0"/>
              <wp:positionH relativeFrom="page">
                <wp:posOffset>6403340</wp:posOffset>
              </wp:positionH>
              <wp:positionV relativeFrom="page">
                <wp:posOffset>738505</wp:posOffset>
              </wp:positionV>
              <wp:extent cx="61531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EE41" w14:textId="497C95DA" w:rsidR="00B546C7" w:rsidRDefault="00B546C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9B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2pt;margin-top:58.15pt;width:4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" filled="f" stroked="f">
              <v:textbox inset="0,0,0,0">
                <w:txbxContent>
                  <w:p w14:paraId="2412EE41" w14:textId="497C95DA" w:rsidR="00B546C7" w:rsidRDefault="00B546C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8EA"/>
    <w:multiLevelType w:val="hybridMultilevel"/>
    <w:tmpl w:val="54E2F36A"/>
    <w:lvl w:ilvl="0" w:tplc="04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22B65D0F"/>
    <w:multiLevelType w:val="hybridMultilevel"/>
    <w:tmpl w:val="88FE0FA4"/>
    <w:lvl w:ilvl="0" w:tplc="84F89E9A">
      <w:start w:val="5"/>
      <w:numFmt w:val="decimal"/>
      <w:lvlText w:val="%1."/>
      <w:lvlJc w:val="left"/>
      <w:pPr>
        <w:ind w:left="463" w:hanging="289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en-US" w:bidi="ar-SA"/>
      </w:rPr>
    </w:lvl>
    <w:lvl w:ilvl="1" w:tplc="00EE1D16">
      <w:numFmt w:val="bullet"/>
      <w:lvlText w:val="•"/>
      <w:lvlJc w:val="left"/>
      <w:pPr>
        <w:ind w:left="1430" w:hanging="289"/>
      </w:pPr>
      <w:rPr>
        <w:rFonts w:hint="default"/>
        <w:lang w:val="pt-PT" w:eastAsia="en-US" w:bidi="ar-SA"/>
      </w:rPr>
    </w:lvl>
    <w:lvl w:ilvl="2" w:tplc="3320B30A">
      <w:numFmt w:val="bullet"/>
      <w:lvlText w:val="•"/>
      <w:lvlJc w:val="left"/>
      <w:pPr>
        <w:ind w:left="2401" w:hanging="289"/>
      </w:pPr>
      <w:rPr>
        <w:rFonts w:hint="default"/>
        <w:lang w:val="pt-PT" w:eastAsia="en-US" w:bidi="ar-SA"/>
      </w:rPr>
    </w:lvl>
    <w:lvl w:ilvl="3" w:tplc="061222EA">
      <w:numFmt w:val="bullet"/>
      <w:lvlText w:val="•"/>
      <w:lvlJc w:val="left"/>
      <w:pPr>
        <w:ind w:left="3371" w:hanging="289"/>
      </w:pPr>
      <w:rPr>
        <w:rFonts w:hint="default"/>
        <w:lang w:val="pt-PT" w:eastAsia="en-US" w:bidi="ar-SA"/>
      </w:rPr>
    </w:lvl>
    <w:lvl w:ilvl="4" w:tplc="C608ACD2">
      <w:numFmt w:val="bullet"/>
      <w:lvlText w:val="•"/>
      <w:lvlJc w:val="left"/>
      <w:pPr>
        <w:ind w:left="4342" w:hanging="289"/>
      </w:pPr>
      <w:rPr>
        <w:rFonts w:hint="default"/>
        <w:lang w:val="pt-PT" w:eastAsia="en-US" w:bidi="ar-SA"/>
      </w:rPr>
    </w:lvl>
    <w:lvl w:ilvl="5" w:tplc="6180049C">
      <w:numFmt w:val="bullet"/>
      <w:lvlText w:val="•"/>
      <w:lvlJc w:val="left"/>
      <w:pPr>
        <w:ind w:left="5313" w:hanging="289"/>
      </w:pPr>
      <w:rPr>
        <w:rFonts w:hint="default"/>
        <w:lang w:val="pt-PT" w:eastAsia="en-US" w:bidi="ar-SA"/>
      </w:rPr>
    </w:lvl>
    <w:lvl w:ilvl="6" w:tplc="11A689F2">
      <w:numFmt w:val="bullet"/>
      <w:lvlText w:val="•"/>
      <w:lvlJc w:val="left"/>
      <w:pPr>
        <w:ind w:left="6283" w:hanging="289"/>
      </w:pPr>
      <w:rPr>
        <w:rFonts w:hint="default"/>
        <w:lang w:val="pt-PT" w:eastAsia="en-US" w:bidi="ar-SA"/>
      </w:rPr>
    </w:lvl>
    <w:lvl w:ilvl="7" w:tplc="7A7A2510">
      <w:numFmt w:val="bullet"/>
      <w:lvlText w:val="•"/>
      <w:lvlJc w:val="left"/>
      <w:pPr>
        <w:ind w:left="7254" w:hanging="289"/>
      </w:pPr>
      <w:rPr>
        <w:rFonts w:hint="default"/>
        <w:lang w:val="pt-PT" w:eastAsia="en-US" w:bidi="ar-SA"/>
      </w:rPr>
    </w:lvl>
    <w:lvl w:ilvl="8" w:tplc="4A342A04">
      <w:numFmt w:val="bullet"/>
      <w:lvlText w:val="•"/>
      <w:lvlJc w:val="left"/>
      <w:pPr>
        <w:ind w:left="8225" w:hanging="289"/>
      </w:pPr>
      <w:rPr>
        <w:rFonts w:hint="default"/>
        <w:lang w:val="pt-PT" w:eastAsia="en-US" w:bidi="ar-SA"/>
      </w:rPr>
    </w:lvl>
  </w:abstractNum>
  <w:abstractNum w:abstractNumId="2" w15:restartNumberingAfterBreak="0">
    <w:nsid w:val="24371121"/>
    <w:multiLevelType w:val="multilevel"/>
    <w:tmpl w:val="5840FFF4"/>
    <w:lvl w:ilvl="0">
      <w:start w:val="2"/>
      <w:numFmt w:val="decimal"/>
      <w:lvlText w:val="%1."/>
      <w:lvlJc w:val="left"/>
      <w:pPr>
        <w:ind w:left="463" w:hanging="289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9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27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4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2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95"/>
      </w:pPr>
      <w:rPr>
        <w:rFonts w:hint="default"/>
        <w:lang w:val="pt-PT" w:eastAsia="en-US" w:bidi="ar-SA"/>
      </w:rPr>
    </w:lvl>
  </w:abstractNum>
  <w:abstractNum w:abstractNumId="3" w15:restartNumberingAfterBreak="0">
    <w:nsid w:val="35B35DAE"/>
    <w:multiLevelType w:val="multilevel"/>
    <w:tmpl w:val="55980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800"/>
      </w:pPr>
      <w:rPr>
        <w:rFonts w:hint="default"/>
      </w:rPr>
    </w:lvl>
  </w:abstractNum>
  <w:num w:numId="1" w16cid:durableId="1452089947">
    <w:abstractNumId w:val="1"/>
  </w:num>
  <w:num w:numId="2" w16cid:durableId="850799718">
    <w:abstractNumId w:val="2"/>
  </w:num>
  <w:num w:numId="3" w16cid:durableId="364985644">
    <w:abstractNumId w:val="0"/>
  </w:num>
  <w:num w:numId="4" w16cid:durableId="997801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C7"/>
    <w:rsid w:val="000176D0"/>
    <w:rsid w:val="00021AAE"/>
    <w:rsid w:val="000608F5"/>
    <w:rsid w:val="00066665"/>
    <w:rsid w:val="00082DFD"/>
    <w:rsid w:val="000839DB"/>
    <w:rsid w:val="00124BFB"/>
    <w:rsid w:val="00141E39"/>
    <w:rsid w:val="00153128"/>
    <w:rsid w:val="001769E8"/>
    <w:rsid w:val="001A62F5"/>
    <w:rsid w:val="001E7309"/>
    <w:rsid w:val="002521ED"/>
    <w:rsid w:val="0026565B"/>
    <w:rsid w:val="002856A4"/>
    <w:rsid w:val="00286873"/>
    <w:rsid w:val="002A639D"/>
    <w:rsid w:val="002D196C"/>
    <w:rsid w:val="002E1561"/>
    <w:rsid w:val="003050FE"/>
    <w:rsid w:val="00330B31"/>
    <w:rsid w:val="00416A38"/>
    <w:rsid w:val="0042315B"/>
    <w:rsid w:val="00431BC5"/>
    <w:rsid w:val="004632A3"/>
    <w:rsid w:val="00481B37"/>
    <w:rsid w:val="00491E24"/>
    <w:rsid w:val="004A615C"/>
    <w:rsid w:val="004A65FA"/>
    <w:rsid w:val="004E2ED7"/>
    <w:rsid w:val="005161B3"/>
    <w:rsid w:val="00550BEE"/>
    <w:rsid w:val="00560584"/>
    <w:rsid w:val="00592974"/>
    <w:rsid w:val="00594676"/>
    <w:rsid w:val="005976C5"/>
    <w:rsid w:val="005A224E"/>
    <w:rsid w:val="00605181"/>
    <w:rsid w:val="00670390"/>
    <w:rsid w:val="007961E2"/>
    <w:rsid w:val="007C439F"/>
    <w:rsid w:val="007D461D"/>
    <w:rsid w:val="008803A8"/>
    <w:rsid w:val="009143A5"/>
    <w:rsid w:val="00921E91"/>
    <w:rsid w:val="00950091"/>
    <w:rsid w:val="009A499B"/>
    <w:rsid w:val="009F0783"/>
    <w:rsid w:val="00A249AA"/>
    <w:rsid w:val="00AE3F1D"/>
    <w:rsid w:val="00B02FAA"/>
    <w:rsid w:val="00B341E1"/>
    <w:rsid w:val="00B546C7"/>
    <w:rsid w:val="00B75415"/>
    <w:rsid w:val="00B90203"/>
    <w:rsid w:val="00B94663"/>
    <w:rsid w:val="00C005EF"/>
    <w:rsid w:val="00C114B2"/>
    <w:rsid w:val="00C23E40"/>
    <w:rsid w:val="00C6663A"/>
    <w:rsid w:val="00C817FB"/>
    <w:rsid w:val="00CA146A"/>
    <w:rsid w:val="00CA55D5"/>
    <w:rsid w:val="00CD3477"/>
    <w:rsid w:val="00CF63D8"/>
    <w:rsid w:val="00D55A25"/>
    <w:rsid w:val="00DA594A"/>
    <w:rsid w:val="00DC7658"/>
    <w:rsid w:val="00DF1465"/>
    <w:rsid w:val="00E1512D"/>
    <w:rsid w:val="00EA7F7B"/>
    <w:rsid w:val="00F1650C"/>
    <w:rsid w:val="00F66EAC"/>
    <w:rsid w:val="00F7724D"/>
    <w:rsid w:val="00F81C49"/>
    <w:rsid w:val="00FD2172"/>
    <w:rsid w:val="00FE4045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30198"/>
  <w15:docId w15:val="{4377A219-CC02-4A3A-A6AB-14E7C32A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463" w:hanging="289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7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22"/>
      <w:ind w:left="11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1"/>
      <w:ind w:left="18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91"/>
      <w:ind w:left="562" w:hanging="396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50"/>
    </w:pPr>
  </w:style>
  <w:style w:type="character" w:customStyle="1" w:styleId="fontstyle01">
    <w:name w:val="fontstyle01"/>
    <w:basedOn w:val="Fontepargpadro"/>
    <w:rsid w:val="003050F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050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24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9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4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9A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1A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140 Geração.xlsx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140 Geração.xlsx</dc:title>
  <dc:creator>Cristiano</dc:creator>
  <cp:lastModifiedBy>Cláudio da Silva Abreu</cp:lastModifiedBy>
  <cp:revision>2</cp:revision>
  <cp:lastPrinted>2022-10-05T19:29:00Z</cp:lastPrinted>
  <dcterms:created xsi:type="dcterms:W3CDTF">2023-01-26T20:45:00Z</dcterms:created>
  <dcterms:modified xsi:type="dcterms:W3CDTF">2023-01-26T20:45:00Z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LastSaved">
    <vt:filetime>2022-06-23T00:00:00Z</vt:filetime>
  </property>
</Properties>
</file>