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A222" w14:textId="77777777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FF16C" w14:textId="07CE650D" w:rsidR="001175DD" w:rsidRDefault="001175DD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14:paraId="7308D8ED" w14:textId="5B9A5D73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6631">
        <w:rPr>
          <w:rFonts w:ascii="Arial" w:hAnsi="Arial" w:cs="Arial"/>
          <w:b/>
          <w:sz w:val="20"/>
          <w:szCs w:val="20"/>
        </w:rPr>
        <w:t>Fatos Relevantes</w:t>
      </w:r>
    </w:p>
    <w:p w14:paraId="3576EF7D" w14:textId="77777777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CE5DC3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Descrição do projeto: </w:t>
      </w:r>
    </w:p>
    <w:p w14:paraId="3DEFC307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3219BE6F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Localidade: </w:t>
      </w:r>
    </w:p>
    <w:p w14:paraId="20AB6877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6AD36349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Município: </w:t>
      </w:r>
    </w:p>
    <w:p w14:paraId="4A94E15A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4C962105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Responsável Técnico: </w:t>
      </w:r>
    </w:p>
    <w:p w14:paraId="367DA92A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0DCF7CC3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Descrição de informações relevantes a serem analisadas para a interpretação do projeto:</w:t>
      </w:r>
    </w:p>
    <w:p w14:paraId="6BF209C6" w14:textId="77777777" w:rsidR="00DC1E64" w:rsidRPr="00866631" w:rsidRDefault="00DC1E64" w:rsidP="00DC1E64">
      <w:pPr>
        <w:spacing w:line="360" w:lineRule="auto"/>
        <w:rPr>
          <w:rFonts w:ascii="Arial" w:hAnsi="Arial" w:cs="Arial"/>
          <w:sz w:val="20"/>
          <w:szCs w:val="20"/>
        </w:rPr>
      </w:pPr>
    </w:p>
    <w:p w14:paraId="3F6DCEF7" w14:textId="77777777" w:rsidR="00771AE0" w:rsidRPr="00DC1E64" w:rsidRDefault="00771AE0" w:rsidP="00DC1E64"/>
    <w:sectPr w:rsidR="00771AE0" w:rsidRPr="00DC1E64" w:rsidSect="007A3918">
      <w:headerReference w:type="default" r:id="rId6"/>
      <w:footerReference w:type="default" r:id="rId7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72A" w14:textId="77777777" w:rsidR="003F0B51" w:rsidRDefault="003F0B51" w:rsidP="004D5584">
      <w:pPr>
        <w:spacing w:after="0" w:line="240" w:lineRule="auto"/>
      </w:pPr>
      <w:r>
        <w:separator/>
      </w:r>
    </w:p>
  </w:endnote>
  <w:endnote w:type="continuationSeparator" w:id="0">
    <w:p w14:paraId="56152D5B" w14:textId="77777777" w:rsidR="003F0B51" w:rsidRDefault="003F0B51" w:rsidP="004D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908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85CBE1" w14:textId="13AAF5A3" w:rsidR="001175DD" w:rsidRDefault="00F54BBE" w:rsidP="00FC12F6">
            <w:pPr>
              <w:pStyle w:val="Rodap"/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0EB9AF1E" wp14:editId="68C65DD1">
                  <wp:simplePos x="0" y="0"/>
                  <wp:positionH relativeFrom="page">
                    <wp:posOffset>0</wp:posOffset>
                  </wp:positionH>
                  <wp:positionV relativeFrom="bottomMargin">
                    <wp:posOffset>197485</wp:posOffset>
                  </wp:positionV>
                  <wp:extent cx="7549469" cy="66802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469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5DD" w:rsidRPr="00C76760">
              <w:rPr>
                <w:sz w:val="20"/>
                <w:szCs w:val="20"/>
              </w:rPr>
              <w:t xml:space="preserve">Página </w:t>
            </w:r>
            <w:r w:rsidR="001175DD" w:rsidRPr="00C76760">
              <w:rPr>
                <w:b/>
                <w:bCs/>
                <w:sz w:val="20"/>
                <w:szCs w:val="20"/>
              </w:rPr>
              <w:fldChar w:fldCharType="begin"/>
            </w:r>
            <w:r w:rsidR="001175DD" w:rsidRPr="00C76760">
              <w:rPr>
                <w:b/>
                <w:bCs/>
                <w:sz w:val="20"/>
                <w:szCs w:val="20"/>
              </w:rPr>
              <w:instrText>PAGE</w:instrText>
            </w:r>
            <w:r w:rsidR="001175DD" w:rsidRPr="00C76760">
              <w:rPr>
                <w:b/>
                <w:bCs/>
                <w:sz w:val="20"/>
                <w:szCs w:val="20"/>
              </w:rPr>
              <w:fldChar w:fldCharType="separate"/>
            </w:r>
            <w:r w:rsidR="001175DD">
              <w:rPr>
                <w:b/>
                <w:bCs/>
                <w:sz w:val="20"/>
                <w:szCs w:val="20"/>
              </w:rPr>
              <w:t>1</w:t>
            </w:r>
            <w:r w:rsidR="001175DD" w:rsidRPr="00C76760">
              <w:rPr>
                <w:b/>
                <w:bCs/>
                <w:sz w:val="20"/>
                <w:szCs w:val="20"/>
              </w:rPr>
              <w:fldChar w:fldCharType="end"/>
            </w:r>
            <w:r w:rsidR="001175DD" w:rsidRPr="00C76760">
              <w:rPr>
                <w:sz w:val="20"/>
                <w:szCs w:val="20"/>
              </w:rPr>
              <w:t xml:space="preserve"> de</w:t>
            </w:r>
            <w:r w:rsidR="001175DD" w:rsidRPr="007A3918">
              <w:rPr>
                <w:sz w:val="20"/>
                <w:szCs w:val="20"/>
              </w:rPr>
              <w:t xml:space="preserve"> </w:t>
            </w:r>
            <w:r w:rsidR="001175DD" w:rsidRPr="007A3918">
              <w:rPr>
                <w:sz w:val="20"/>
                <w:szCs w:val="20"/>
              </w:rPr>
              <w:fldChar w:fldCharType="begin"/>
            </w:r>
            <w:r w:rsidR="001175DD" w:rsidRPr="007A3918">
              <w:rPr>
                <w:sz w:val="20"/>
                <w:szCs w:val="20"/>
              </w:rPr>
              <w:instrText>NUMPAGES</w:instrText>
            </w:r>
            <w:r w:rsidR="001175DD" w:rsidRPr="007A3918">
              <w:rPr>
                <w:sz w:val="20"/>
                <w:szCs w:val="20"/>
              </w:rPr>
              <w:fldChar w:fldCharType="separate"/>
            </w:r>
            <w:r w:rsidR="001175DD" w:rsidRPr="007A3918">
              <w:rPr>
                <w:sz w:val="20"/>
                <w:szCs w:val="20"/>
              </w:rPr>
              <w:t>1</w:t>
            </w:r>
            <w:r w:rsidR="001175DD" w:rsidRPr="007A391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5EB4F00" w14:textId="056520E0" w:rsidR="001175DD" w:rsidRDefault="001175DD" w:rsidP="001175DD">
    <w:pPr>
      <w:pStyle w:val="Rodap"/>
    </w:pPr>
  </w:p>
  <w:p w14:paraId="453A5C87" w14:textId="62E717B8" w:rsidR="001175DD" w:rsidRDefault="00117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B211" w14:textId="77777777" w:rsidR="003F0B51" w:rsidRDefault="003F0B51" w:rsidP="004D5584">
      <w:pPr>
        <w:spacing w:after="0" w:line="240" w:lineRule="auto"/>
      </w:pPr>
      <w:r>
        <w:separator/>
      </w:r>
    </w:p>
  </w:footnote>
  <w:footnote w:type="continuationSeparator" w:id="0">
    <w:p w14:paraId="5D130ED7" w14:textId="77777777" w:rsidR="003F0B51" w:rsidRDefault="003F0B51" w:rsidP="004D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86D2" w14:textId="2DA18F17" w:rsidR="001175DD" w:rsidRDefault="00FC12F6" w:rsidP="001175DD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332FB6" wp14:editId="46D56467">
              <wp:simplePos x="0" y="0"/>
              <wp:positionH relativeFrom="margin">
                <wp:posOffset>834390</wp:posOffset>
              </wp:positionH>
              <wp:positionV relativeFrom="paragraph">
                <wp:posOffset>75565</wp:posOffset>
              </wp:positionV>
              <wp:extent cx="3724910" cy="333375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0BC14" w14:textId="686467BC" w:rsidR="001175DD" w:rsidRPr="008A49BC" w:rsidRDefault="001175DD" w:rsidP="00F54BB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Fatos Relevantes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32F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5.95pt;width:293.3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" filled="f" stroked="f">
              <v:textbox>
                <w:txbxContent>
                  <w:p w14:paraId="6740BC14" w14:textId="686467BC" w:rsidR="001175DD" w:rsidRPr="008A49BC" w:rsidRDefault="001175DD" w:rsidP="00F54BB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Fatos Relevantes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7456C18" wp14:editId="5EE7A415">
              <wp:simplePos x="0" y="0"/>
              <wp:positionH relativeFrom="margin">
                <wp:posOffset>501015</wp:posOffset>
              </wp:positionH>
              <wp:positionV relativeFrom="paragraph">
                <wp:posOffset>-228600</wp:posOffset>
              </wp:positionV>
              <wp:extent cx="4392930" cy="37147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ED551" w14:textId="77777777" w:rsidR="001175DD" w:rsidRPr="008A49BC" w:rsidRDefault="001175DD" w:rsidP="00F54BB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A49BC">
                            <w:rPr>
                              <w:rFonts w:ascii="Montserrat SemiBold" w:hAnsi="Montserrat SemiBold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CRELUZ COOPERATIVA DE DISTRIBUIÇÃO DE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56C18" id="_x0000_s1027" type="#_x0000_t202" style="position:absolute;margin-left:39.45pt;margin-top:-18pt;width:345.9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" filled="f" stroked="f">
              <v:textbox>
                <w:txbxContent>
                  <w:p w14:paraId="6F9ED551" w14:textId="77777777" w:rsidR="001175DD" w:rsidRPr="008A49BC" w:rsidRDefault="001175DD" w:rsidP="00F54BB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8A49BC">
                      <w:rPr>
                        <w:rFonts w:ascii="Montserrat SemiBold" w:hAnsi="Montserrat SemiBold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CRELUZ COOPERATIVA DE DISTRIBUIÇÃO DE ENERGIA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1856" behindDoc="0" locked="0" layoutInCell="1" allowOverlap="1" wp14:anchorId="5F33886E" wp14:editId="563680F9">
          <wp:simplePos x="0" y="0"/>
          <wp:positionH relativeFrom="page">
            <wp:posOffset>-28575</wp:posOffset>
          </wp:positionH>
          <wp:positionV relativeFrom="paragraph">
            <wp:posOffset>-358775</wp:posOffset>
          </wp:positionV>
          <wp:extent cx="7578725" cy="902083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ADM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90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ECE5A" w14:textId="77777777" w:rsidR="001175DD" w:rsidRDefault="00117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BC"/>
    <w:rsid w:val="00107DBC"/>
    <w:rsid w:val="001175DD"/>
    <w:rsid w:val="00376BF0"/>
    <w:rsid w:val="003F0B51"/>
    <w:rsid w:val="004D5584"/>
    <w:rsid w:val="0066696F"/>
    <w:rsid w:val="00771AE0"/>
    <w:rsid w:val="007A3918"/>
    <w:rsid w:val="00D8266B"/>
    <w:rsid w:val="00DC1E64"/>
    <w:rsid w:val="00EA7175"/>
    <w:rsid w:val="00F54BBE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57831"/>
  <w15:docId w15:val="{7CA67A18-849A-4F1E-A5BD-4B30EB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7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D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5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584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EA7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Creluz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CRELUZ</dc:creator>
  <cp:lastModifiedBy>Milena Barbieri Signor</cp:lastModifiedBy>
  <cp:revision>11</cp:revision>
  <dcterms:created xsi:type="dcterms:W3CDTF">2017-10-03T16:57:00Z</dcterms:created>
  <dcterms:modified xsi:type="dcterms:W3CDTF">2022-10-11T18:52:00Z</dcterms:modified>
</cp:coreProperties>
</file>